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DD6B" w14:textId="6D5EA5FA" w:rsidR="00906428" w:rsidRDefault="00906428" w:rsidP="00906428">
      <w:pPr>
        <w:jc w:val="center"/>
        <w:rPr>
          <w:rFonts w:ascii="Century Gothic" w:hAnsi="Century Gothic"/>
          <w:noProof/>
          <w:color w:val="339966"/>
          <w:sz w:val="44"/>
          <w:szCs w:val="44"/>
        </w:rPr>
      </w:pPr>
      <w:r w:rsidRPr="00906428">
        <w:rPr>
          <w:rFonts w:ascii="Century Gothic" w:hAnsi="Century Gothic"/>
          <w:noProof/>
          <w:color w:val="33996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95D09" wp14:editId="2C483157">
                <wp:simplePos x="0" y="0"/>
                <wp:positionH relativeFrom="column">
                  <wp:posOffset>-76200</wp:posOffset>
                </wp:positionH>
                <wp:positionV relativeFrom="paragraph">
                  <wp:posOffset>1552575</wp:posOffset>
                </wp:positionV>
                <wp:extent cx="5090160" cy="16078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160" cy="160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E2E19" w14:textId="4CB97BD3" w:rsidR="00906428" w:rsidRPr="00513C48" w:rsidRDefault="00051B18" w:rsidP="00B83B7C">
                            <w:pPr>
                              <w:ind w:right="-24"/>
                              <w:rPr>
                                <w:rFonts w:ascii="Century Gothic" w:hAnsi="Century Gothic"/>
                                <w:color w:val="33996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39966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B83B7C">
                              <w:rPr>
                                <w:rFonts w:ascii="Century Gothic" w:hAnsi="Century Gothic"/>
                                <w:color w:val="33996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91B73">
                              <w:rPr>
                                <w:rFonts w:ascii="Century Gothic" w:hAnsi="Century Gothic"/>
                                <w:color w:val="339966"/>
                                <w:sz w:val="44"/>
                                <w:szCs w:val="44"/>
                              </w:rPr>
                              <w:t>F</w:t>
                            </w:r>
                            <w:r w:rsidR="00906428">
                              <w:rPr>
                                <w:rFonts w:ascii="Century Gothic" w:hAnsi="Century Gothic"/>
                                <w:color w:val="339966"/>
                                <w:sz w:val="44"/>
                                <w:szCs w:val="44"/>
                              </w:rPr>
                              <w:t>ête</w:t>
                            </w:r>
                            <w:r w:rsidR="00906428" w:rsidRPr="00513C48">
                              <w:rPr>
                                <w:rFonts w:ascii="Century Gothic" w:hAnsi="Century Gothic"/>
                                <w:color w:val="339966"/>
                                <w:sz w:val="44"/>
                                <w:szCs w:val="44"/>
                              </w:rPr>
                              <w:t xml:space="preserve"> des Plantes et des Jardins</w:t>
                            </w:r>
                          </w:p>
                          <w:p w14:paraId="50EB6792" w14:textId="77777777" w:rsidR="00906428" w:rsidRPr="00513C48" w:rsidRDefault="00906428" w:rsidP="00051B18">
                            <w:pPr>
                              <w:ind w:right="-24"/>
                              <w:jc w:val="center"/>
                              <w:rPr>
                                <w:rFonts w:ascii="Century Gothic" w:hAnsi="Century Gothic"/>
                                <w:color w:val="339966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339966"/>
                                <w:sz w:val="44"/>
                                <w:szCs w:val="44"/>
                              </w:rPr>
                              <w:t>de</w:t>
                            </w:r>
                            <w:proofErr w:type="gramEnd"/>
                            <w:r w:rsidRPr="00513C48">
                              <w:rPr>
                                <w:rFonts w:ascii="Century Gothic" w:hAnsi="Century Gothic"/>
                                <w:color w:val="339966"/>
                                <w:sz w:val="44"/>
                                <w:szCs w:val="44"/>
                              </w:rPr>
                              <w:t xml:space="preserve"> Montfort l’Amaury</w:t>
                            </w:r>
                          </w:p>
                          <w:p w14:paraId="71F13ADB" w14:textId="77777777" w:rsidR="00906428" w:rsidRDefault="00906428" w:rsidP="00906428">
                            <w:pPr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4E6BD633" w14:textId="2AB6B096" w:rsidR="00906428" w:rsidRDefault="00906428" w:rsidP="00906428">
                            <w:pPr>
                              <w:ind w:right="32"/>
                              <w:jc w:val="right"/>
                            </w:pPr>
                            <w:r w:rsidRPr="004019E5">
                              <w:rPr>
                                <w:rFonts w:ascii="Century Gothic" w:hAnsi="Century Gothic"/>
                                <w:i/>
                                <w:color w:val="339966"/>
                                <w:sz w:val="28"/>
                                <w:szCs w:val="28"/>
                              </w:rPr>
                              <w:t>« </w:t>
                            </w:r>
                            <w:r w:rsidR="006F327E">
                              <w:rPr>
                                <w:rFonts w:ascii="Century Gothic" w:hAnsi="Century Gothic"/>
                                <w:i/>
                                <w:color w:val="339966"/>
                                <w:sz w:val="28"/>
                                <w:szCs w:val="28"/>
                              </w:rPr>
                              <w:t xml:space="preserve">A la rencontre des amoureux </w:t>
                            </w:r>
                            <w:r w:rsidR="0011009D">
                              <w:rPr>
                                <w:rFonts w:ascii="Century Gothic" w:hAnsi="Century Gothic"/>
                                <w:i/>
                                <w:color w:val="339966"/>
                                <w:sz w:val="28"/>
                                <w:szCs w:val="28"/>
                              </w:rPr>
                              <w:t>du jardin</w:t>
                            </w:r>
                            <w:r w:rsidRPr="004019E5">
                              <w:rPr>
                                <w:rFonts w:ascii="Century Gothic" w:hAnsi="Century Gothic"/>
                                <w:i/>
                                <w:color w:val="339966"/>
                                <w:sz w:val="28"/>
                                <w:szCs w:val="28"/>
                              </w:rPr>
                              <w:t>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95D0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pt;margin-top:122.25pt;width:400.8pt;height:1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" filled="f" stroked="f">
                <v:textbox>
                  <w:txbxContent>
                    <w:p w14:paraId="4F6E2E19" w14:textId="4CB97BD3" w:rsidR="00906428" w:rsidRPr="00513C48" w:rsidRDefault="00051B18" w:rsidP="00B83B7C">
                      <w:pPr>
                        <w:ind w:right="-24"/>
                        <w:rPr>
                          <w:rFonts w:ascii="Century Gothic" w:hAnsi="Century Gothic"/>
                          <w:color w:val="339966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color w:val="339966"/>
                          <w:sz w:val="44"/>
                          <w:szCs w:val="44"/>
                        </w:rPr>
                        <w:t xml:space="preserve">    </w:t>
                      </w:r>
                      <w:r w:rsidR="00B83B7C">
                        <w:rPr>
                          <w:rFonts w:ascii="Century Gothic" w:hAnsi="Century Gothic"/>
                          <w:color w:val="339966"/>
                          <w:sz w:val="44"/>
                          <w:szCs w:val="44"/>
                        </w:rPr>
                        <w:t xml:space="preserve"> </w:t>
                      </w:r>
                      <w:r w:rsidR="00E91B73">
                        <w:rPr>
                          <w:rFonts w:ascii="Century Gothic" w:hAnsi="Century Gothic"/>
                          <w:color w:val="339966"/>
                          <w:sz w:val="44"/>
                          <w:szCs w:val="44"/>
                        </w:rPr>
                        <w:t>F</w:t>
                      </w:r>
                      <w:r w:rsidR="00906428">
                        <w:rPr>
                          <w:rFonts w:ascii="Century Gothic" w:hAnsi="Century Gothic"/>
                          <w:color w:val="339966"/>
                          <w:sz w:val="44"/>
                          <w:szCs w:val="44"/>
                        </w:rPr>
                        <w:t>ête</w:t>
                      </w:r>
                      <w:r w:rsidR="00906428" w:rsidRPr="00513C48">
                        <w:rPr>
                          <w:rFonts w:ascii="Century Gothic" w:hAnsi="Century Gothic"/>
                          <w:color w:val="339966"/>
                          <w:sz w:val="44"/>
                          <w:szCs w:val="44"/>
                        </w:rPr>
                        <w:t xml:space="preserve"> des Plantes et des Jardins</w:t>
                      </w:r>
                    </w:p>
                    <w:p w14:paraId="50EB6792" w14:textId="77777777" w:rsidR="00906428" w:rsidRPr="00513C48" w:rsidRDefault="00906428" w:rsidP="00051B18">
                      <w:pPr>
                        <w:ind w:right="-24"/>
                        <w:jc w:val="center"/>
                        <w:rPr>
                          <w:rFonts w:ascii="Century Gothic" w:hAnsi="Century Gothic"/>
                          <w:color w:val="339966"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339966"/>
                          <w:sz w:val="44"/>
                          <w:szCs w:val="44"/>
                        </w:rPr>
                        <w:t>de</w:t>
                      </w:r>
                      <w:proofErr w:type="gramEnd"/>
                      <w:r w:rsidRPr="00513C48">
                        <w:rPr>
                          <w:rFonts w:ascii="Century Gothic" w:hAnsi="Century Gothic"/>
                          <w:color w:val="339966"/>
                          <w:sz w:val="44"/>
                          <w:szCs w:val="44"/>
                        </w:rPr>
                        <w:t xml:space="preserve"> Montfort l’Amaury</w:t>
                      </w:r>
                    </w:p>
                    <w:p w14:paraId="71F13ADB" w14:textId="77777777" w:rsidR="00906428" w:rsidRDefault="00906428" w:rsidP="00906428">
                      <w:pPr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4E6BD633" w14:textId="2AB6B096" w:rsidR="00906428" w:rsidRDefault="00906428" w:rsidP="00906428">
                      <w:pPr>
                        <w:ind w:right="32"/>
                        <w:jc w:val="right"/>
                      </w:pPr>
                      <w:r w:rsidRPr="004019E5">
                        <w:rPr>
                          <w:rFonts w:ascii="Century Gothic" w:hAnsi="Century Gothic"/>
                          <w:i/>
                          <w:color w:val="339966"/>
                          <w:sz w:val="28"/>
                          <w:szCs w:val="28"/>
                        </w:rPr>
                        <w:t>« </w:t>
                      </w:r>
                      <w:r w:rsidR="006F327E">
                        <w:rPr>
                          <w:rFonts w:ascii="Century Gothic" w:hAnsi="Century Gothic"/>
                          <w:i/>
                          <w:color w:val="339966"/>
                          <w:sz w:val="28"/>
                          <w:szCs w:val="28"/>
                        </w:rPr>
                        <w:t xml:space="preserve">A la rencontre des amoureux </w:t>
                      </w:r>
                      <w:r w:rsidR="0011009D">
                        <w:rPr>
                          <w:rFonts w:ascii="Century Gothic" w:hAnsi="Century Gothic"/>
                          <w:i/>
                          <w:color w:val="339966"/>
                          <w:sz w:val="28"/>
                          <w:szCs w:val="28"/>
                        </w:rPr>
                        <w:t>du jardin</w:t>
                      </w:r>
                      <w:r w:rsidRPr="004019E5">
                        <w:rPr>
                          <w:rFonts w:ascii="Century Gothic" w:hAnsi="Century Gothic"/>
                          <w:i/>
                          <w:color w:val="339966"/>
                          <w:sz w:val="28"/>
                          <w:szCs w:val="28"/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  <w:r w:rsidRPr="00906428">
        <w:rPr>
          <w:rFonts w:ascii="Century Gothic" w:hAnsi="Century Gothic"/>
          <w:noProof/>
          <w:color w:val="339966"/>
          <w:sz w:val="44"/>
          <w:szCs w:val="44"/>
        </w:rPr>
        <w:drawing>
          <wp:inline distT="0" distB="0" distL="0" distR="0" wp14:anchorId="653F337B" wp14:editId="44A6D60B">
            <wp:extent cx="6650888" cy="269166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munication1\Documents\Manifestations-Evenements\fetedesplantes\bandeau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794" cy="269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A317C" w14:textId="194F3E1E" w:rsidR="00B32CD6" w:rsidRDefault="00B32CD6" w:rsidP="00906428">
      <w:pPr>
        <w:jc w:val="center"/>
        <w:rPr>
          <w:rFonts w:ascii="Century Gothic" w:hAnsi="Century Gothic"/>
          <w:noProof/>
          <w:color w:val="339966"/>
          <w:sz w:val="44"/>
          <w:szCs w:val="44"/>
        </w:rPr>
      </w:pPr>
    </w:p>
    <w:p w14:paraId="1DE90CD5" w14:textId="55976D6C" w:rsidR="004749D0" w:rsidRPr="00134B26" w:rsidRDefault="00BC530A" w:rsidP="00134B26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color w:val="339966"/>
          <w:sz w:val="40"/>
          <w:szCs w:val="40"/>
        </w:rPr>
        <w:t xml:space="preserve">Samedi </w:t>
      </w:r>
      <w:r w:rsidR="00AF075E">
        <w:rPr>
          <w:rFonts w:ascii="Century Gothic" w:hAnsi="Century Gothic"/>
          <w:b/>
          <w:color w:val="339966"/>
          <w:sz w:val="40"/>
          <w:szCs w:val="40"/>
        </w:rPr>
        <w:t>11</w:t>
      </w:r>
      <w:r w:rsidR="00112569">
        <w:rPr>
          <w:rFonts w:ascii="Century Gothic" w:hAnsi="Century Gothic"/>
          <w:b/>
          <w:color w:val="339966"/>
          <w:sz w:val="40"/>
          <w:szCs w:val="40"/>
        </w:rPr>
        <w:t xml:space="preserve"> </w:t>
      </w:r>
      <w:r>
        <w:rPr>
          <w:rFonts w:ascii="Century Gothic" w:hAnsi="Century Gothic"/>
          <w:b/>
          <w:color w:val="339966"/>
          <w:sz w:val="40"/>
          <w:szCs w:val="40"/>
        </w:rPr>
        <w:t xml:space="preserve">et dimanche </w:t>
      </w:r>
      <w:r w:rsidR="00AF075E">
        <w:rPr>
          <w:rFonts w:ascii="Century Gothic" w:hAnsi="Century Gothic"/>
          <w:b/>
          <w:color w:val="339966"/>
          <w:sz w:val="40"/>
          <w:szCs w:val="40"/>
        </w:rPr>
        <w:t>12</w:t>
      </w:r>
      <w:r w:rsidR="00F30184">
        <w:rPr>
          <w:rFonts w:ascii="Century Gothic" w:hAnsi="Century Gothic"/>
          <w:b/>
          <w:color w:val="339966"/>
          <w:sz w:val="40"/>
          <w:szCs w:val="40"/>
        </w:rPr>
        <w:t xml:space="preserve"> </w:t>
      </w:r>
      <w:r w:rsidR="00B83B7C">
        <w:rPr>
          <w:rFonts w:ascii="Century Gothic" w:hAnsi="Century Gothic"/>
          <w:b/>
          <w:color w:val="339966"/>
          <w:sz w:val="40"/>
          <w:szCs w:val="40"/>
        </w:rPr>
        <w:t>avril</w:t>
      </w:r>
      <w:r w:rsidR="00225B33" w:rsidRPr="00300760">
        <w:rPr>
          <w:rFonts w:ascii="Century Gothic" w:hAnsi="Century Gothic"/>
          <w:b/>
          <w:color w:val="339966"/>
          <w:sz w:val="40"/>
          <w:szCs w:val="40"/>
        </w:rPr>
        <w:t xml:space="preserve"> 20</w:t>
      </w:r>
      <w:r w:rsidR="001A3891">
        <w:rPr>
          <w:rFonts w:ascii="Century Gothic" w:hAnsi="Century Gothic"/>
          <w:b/>
          <w:color w:val="339966"/>
          <w:sz w:val="40"/>
          <w:szCs w:val="40"/>
        </w:rPr>
        <w:t>2</w:t>
      </w:r>
      <w:r w:rsidR="00AF075E">
        <w:rPr>
          <w:rFonts w:ascii="Century Gothic" w:hAnsi="Century Gothic"/>
          <w:b/>
          <w:color w:val="339966"/>
          <w:sz w:val="40"/>
          <w:szCs w:val="40"/>
        </w:rPr>
        <w:t>6</w:t>
      </w:r>
    </w:p>
    <w:p w14:paraId="109E165B" w14:textId="2E9A771E" w:rsidR="005E0540" w:rsidRDefault="005E0540" w:rsidP="005E0540">
      <w:pPr>
        <w:jc w:val="center"/>
        <w:rPr>
          <w:rFonts w:ascii="Century Gothic" w:hAnsi="Century Gothic"/>
          <w:noProof/>
          <w:color w:val="339966"/>
          <w:sz w:val="44"/>
          <w:szCs w:val="44"/>
        </w:rPr>
      </w:pPr>
    </w:p>
    <w:p w14:paraId="1BCC65C5" w14:textId="002A4B5E" w:rsidR="005D4310" w:rsidRPr="004749D0" w:rsidRDefault="00225B33">
      <w:pPr>
        <w:rPr>
          <w:rFonts w:ascii="Century Gothic" w:hAnsi="Century Gothic"/>
          <w:b/>
          <w:color w:val="339966"/>
          <w:sz w:val="22"/>
          <w:szCs w:val="22"/>
        </w:rPr>
      </w:pPr>
      <w:r w:rsidRPr="004749D0">
        <w:rPr>
          <w:rFonts w:ascii="Century Gothic" w:hAnsi="Century Gothic"/>
          <w:b/>
          <w:color w:val="339966"/>
          <w:sz w:val="22"/>
          <w:szCs w:val="22"/>
        </w:rPr>
        <w:t xml:space="preserve">Quand ? </w:t>
      </w:r>
    </w:p>
    <w:p w14:paraId="0B68FFB3" w14:textId="393AA2C8" w:rsidR="00225B33" w:rsidRPr="004749D0" w:rsidRDefault="006868B0" w:rsidP="004749D0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Samedi</w:t>
      </w:r>
      <w:r w:rsidR="00BC530A">
        <w:rPr>
          <w:rFonts w:ascii="Century Gothic" w:hAnsi="Century Gothic"/>
          <w:sz w:val="22"/>
          <w:szCs w:val="22"/>
        </w:rPr>
        <w:t xml:space="preserve"> </w:t>
      </w:r>
      <w:r w:rsidR="00D04EE3">
        <w:rPr>
          <w:rFonts w:ascii="Century Gothic" w:hAnsi="Century Gothic"/>
          <w:sz w:val="22"/>
          <w:szCs w:val="22"/>
        </w:rPr>
        <w:t xml:space="preserve">11 </w:t>
      </w:r>
      <w:r w:rsidR="00B83B7C">
        <w:rPr>
          <w:rFonts w:ascii="Century Gothic" w:hAnsi="Century Gothic"/>
          <w:sz w:val="22"/>
          <w:szCs w:val="22"/>
        </w:rPr>
        <w:t>avril 202</w:t>
      </w:r>
      <w:r w:rsidR="00D04EE3">
        <w:rPr>
          <w:rFonts w:ascii="Century Gothic" w:hAnsi="Century Gothic"/>
          <w:sz w:val="22"/>
          <w:szCs w:val="22"/>
        </w:rPr>
        <w:t>6</w:t>
      </w:r>
      <w:r w:rsidR="00C63725">
        <w:rPr>
          <w:rFonts w:ascii="Century Gothic" w:hAnsi="Century Gothic"/>
          <w:sz w:val="22"/>
          <w:szCs w:val="22"/>
        </w:rPr>
        <w:t xml:space="preserve"> </w:t>
      </w:r>
      <w:r w:rsidR="00F763A3">
        <w:rPr>
          <w:rFonts w:ascii="Century Gothic" w:hAnsi="Century Gothic"/>
          <w:sz w:val="22"/>
          <w:szCs w:val="22"/>
        </w:rPr>
        <w:t>et</w:t>
      </w:r>
      <w:r w:rsidR="002A3467">
        <w:rPr>
          <w:rFonts w:ascii="Century Gothic" w:hAnsi="Century Gothic"/>
          <w:sz w:val="22"/>
          <w:szCs w:val="22"/>
        </w:rPr>
        <w:t xml:space="preserve"> dimanche</w:t>
      </w:r>
      <w:r w:rsidR="00BC530A">
        <w:rPr>
          <w:rFonts w:ascii="Century Gothic" w:hAnsi="Century Gothic"/>
          <w:sz w:val="22"/>
          <w:szCs w:val="22"/>
        </w:rPr>
        <w:t xml:space="preserve"> </w:t>
      </w:r>
      <w:r w:rsidR="00D04EE3">
        <w:rPr>
          <w:rFonts w:ascii="Century Gothic" w:hAnsi="Century Gothic"/>
          <w:sz w:val="22"/>
          <w:szCs w:val="22"/>
        </w:rPr>
        <w:t>12</w:t>
      </w:r>
      <w:r w:rsidR="003661C6">
        <w:rPr>
          <w:rFonts w:ascii="Century Gothic" w:hAnsi="Century Gothic"/>
          <w:sz w:val="22"/>
          <w:szCs w:val="22"/>
        </w:rPr>
        <w:t xml:space="preserve"> </w:t>
      </w:r>
      <w:r w:rsidR="00B83B7C">
        <w:rPr>
          <w:rFonts w:ascii="Century Gothic" w:hAnsi="Century Gothic"/>
          <w:sz w:val="22"/>
          <w:szCs w:val="22"/>
        </w:rPr>
        <w:t>avril 202</w:t>
      </w:r>
      <w:r w:rsidR="00D04EE3">
        <w:rPr>
          <w:rFonts w:ascii="Century Gothic" w:hAnsi="Century Gothic"/>
          <w:sz w:val="22"/>
          <w:szCs w:val="22"/>
        </w:rPr>
        <w:t>6</w:t>
      </w:r>
      <w:r w:rsidR="003661C6">
        <w:rPr>
          <w:rFonts w:ascii="Century Gothic" w:hAnsi="Century Gothic"/>
          <w:sz w:val="22"/>
          <w:szCs w:val="22"/>
        </w:rPr>
        <w:t xml:space="preserve"> </w:t>
      </w:r>
      <w:r w:rsidR="00220534">
        <w:rPr>
          <w:rFonts w:ascii="Century Gothic" w:hAnsi="Century Gothic"/>
          <w:sz w:val="22"/>
          <w:szCs w:val="22"/>
        </w:rPr>
        <w:t>de 9h30 à 18h.</w:t>
      </w:r>
    </w:p>
    <w:p w14:paraId="5626344B" w14:textId="702967DF" w:rsidR="004749D0" w:rsidRDefault="00225B33" w:rsidP="004749D0">
      <w:pPr>
        <w:jc w:val="both"/>
        <w:rPr>
          <w:rFonts w:ascii="Century Gothic" w:hAnsi="Century Gothic"/>
          <w:sz w:val="22"/>
          <w:szCs w:val="22"/>
        </w:rPr>
      </w:pPr>
      <w:r w:rsidRPr="004749D0">
        <w:rPr>
          <w:rFonts w:ascii="Century Gothic" w:hAnsi="Century Gothic"/>
          <w:sz w:val="22"/>
          <w:szCs w:val="22"/>
        </w:rPr>
        <w:t>Entré</w:t>
      </w:r>
      <w:r w:rsidR="007A3A33">
        <w:rPr>
          <w:rFonts w:ascii="Century Gothic" w:hAnsi="Century Gothic"/>
          <w:sz w:val="22"/>
          <w:szCs w:val="22"/>
        </w:rPr>
        <w:t>e : 3</w:t>
      </w:r>
      <w:r w:rsidR="00DB373A">
        <w:rPr>
          <w:rFonts w:ascii="Century Gothic" w:hAnsi="Century Gothic"/>
          <w:sz w:val="22"/>
          <w:szCs w:val="22"/>
        </w:rPr>
        <w:t xml:space="preserve"> € pour les adultes</w:t>
      </w:r>
      <w:r w:rsidRPr="004749D0">
        <w:rPr>
          <w:rFonts w:ascii="Century Gothic" w:hAnsi="Century Gothic"/>
          <w:sz w:val="22"/>
          <w:szCs w:val="22"/>
        </w:rPr>
        <w:t>, gratuit pour les enfants</w:t>
      </w:r>
      <w:r w:rsidR="00C97CDD">
        <w:rPr>
          <w:rFonts w:ascii="Century Gothic" w:hAnsi="Century Gothic"/>
          <w:sz w:val="22"/>
          <w:szCs w:val="22"/>
        </w:rPr>
        <w:t xml:space="preserve"> jusqu’à 16 ans</w:t>
      </w:r>
      <w:r w:rsidR="005379F1">
        <w:rPr>
          <w:rFonts w:ascii="Century Gothic" w:hAnsi="Century Gothic"/>
          <w:sz w:val="22"/>
          <w:szCs w:val="22"/>
        </w:rPr>
        <w:t>.</w:t>
      </w:r>
    </w:p>
    <w:p w14:paraId="12B0F8EA" w14:textId="595432CD" w:rsidR="004749D0" w:rsidRPr="004749D0" w:rsidRDefault="004749D0" w:rsidP="004749D0">
      <w:pPr>
        <w:jc w:val="both"/>
        <w:rPr>
          <w:rFonts w:ascii="Century Gothic" w:hAnsi="Century Gothic"/>
          <w:sz w:val="22"/>
          <w:szCs w:val="22"/>
        </w:rPr>
      </w:pPr>
    </w:p>
    <w:p w14:paraId="2A49F06B" w14:textId="77777777" w:rsidR="005D4310" w:rsidRPr="004749D0" w:rsidRDefault="00225B33" w:rsidP="004749D0">
      <w:pPr>
        <w:jc w:val="both"/>
        <w:rPr>
          <w:rFonts w:ascii="Century Gothic" w:hAnsi="Century Gothic"/>
          <w:b/>
          <w:color w:val="339966"/>
          <w:sz w:val="22"/>
          <w:szCs w:val="22"/>
        </w:rPr>
      </w:pPr>
      <w:r w:rsidRPr="004749D0">
        <w:rPr>
          <w:rFonts w:ascii="Century Gothic" w:hAnsi="Century Gothic"/>
          <w:b/>
          <w:color w:val="339966"/>
          <w:sz w:val="22"/>
          <w:szCs w:val="22"/>
        </w:rPr>
        <w:t>Pourquoi ?</w:t>
      </w:r>
    </w:p>
    <w:p w14:paraId="7198F051" w14:textId="7E8F3F2B" w:rsidR="00225B33" w:rsidRPr="004749D0" w:rsidRDefault="00225B33" w:rsidP="004749D0">
      <w:pPr>
        <w:jc w:val="both"/>
        <w:rPr>
          <w:rFonts w:ascii="Century Gothic" w:hAnsi="Century Gothic"/>
          <w:sz w:val="22"/>
          <w:szCs w:val="22"/>
        </w:rPr>
      </w:pPr>
      <w:r w:rsidRPr="004749D0">
        <w:rPr>
          <w:rFonts w:ascii="Century Gothic" w:hAnsi="Century Gothic"/>
          <w:sz w:val="22"/>
          <w:szCs w:val="22"/>
        </w:rPr>
        <w:t xml:space="preserve">Parce que la ville de Montfort </w:t>
      </w:r>
      <w:r w:rsidR="004749D0">
        <w:rPr>
          <w:rFonts w:ascii="Century Gothic" w:hAnsi="Century Gothic"/>
          <w:sz w:val="22"/>
          <w:szCs w:val="22"/>
        </w:rPr>
        <w:t>l’</w:t>
      </w:r>
      <w:r w:rsidRPr="004749D0">
        <w:rPr>
          <w:rFonts w:ascii="Century Gothic" w:hAnsi="Century Gothic"/>
          <w:sz w:val="22"/>
          <w:szCs w:val="22"/>
        </w:rPr>
        <w:t>Amaury, petit bijou des Yvelines</w:t>
      </w:r>
      <w:r w:rsidR="005D4310" w:rsidRPr="004749D0">
        <w:rPr>
          <w:rFonts w:ascii="Century Gothic" w:hAnsi="Century Gothic"/>
          <w:sz w:val="22"/>
          <w:szCs w:val="22"/>
        </w:rPr>
        <w:t>,</w:t>
      </w:r>
      <w:r w:rsidR="006F4C43" w:rsidRPr="004749D0">
        <w:rPr>
          <w:rFonts w:ascii="Century Gothic" w:hAnsi="Century Gothic"/>
          <w:sz w:val="22"/>
          <w:szCs w:val="22"/>
        </w:rPr>
        <w:t xml:space="preserve"> </w:t>
      </w:r>
      <w:r w:rsidRPr="004749D0">
        <w:rPr>
          <w:rFonts w:ascii="Century Gothic" w:hAnsi="Century Gothic"/>
          <w:sz w:val="22"/>
          <w:szCs w:val="22"/>
        </w:rPr>
        <w:t>nichée dans un écrin de verdure en bordure de la forêt de Rambouillet, appelle à vivre et à penser pleinement son jardin.</w:t>
      </w:r>
    </w:p>
    <w:p w14:paraId="13483D27" w14:textId="201CB7AE" w:rsidR="004749D0" w:rsidRPr="00C439B4" w:rsidRDefault="00024590" w:rsidP="004749D0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</w:t>
      </w:r>
      <w:r w:rsidR="00A22D86">
        <w:rPr>
          <w:rFonts w:ascii="Century Gothic" w:hAnsi="Century Gothic"/>
          <w:sz w:val="22"/>
          <w:szCs w:val="22"/>
        </w:rPr>
        <w:t>e</w:t>
      </w:r>
      <w:r w:rsidR="00225B33" w:rsidRPr="004749D0">
        <w:rPr>
          <w:rFonts w:ascii="Century Gothic" w:hAnsi="Century Gothic"/>
          <w:sz w:val="22"/>
          <w:szCs w:val="22"/>
        </w:rPr>
        <w:t xml:space="preserve"> </w:t>
      </w:r>
      <w:r w:rsidR="00225B33" w:rsidRPr="00F70F16">
        <w:rPr>
          <w:rFonts w:ascii="Century Gothic" w:hAnsi="Century Gothic"/>
          <w:sz w:val="22"/>
          <w:szCs w:val="22"/>
          <w:u w:val="single"/>
        </w:rPr>
        <w:t>Rota</w:t>
      </w:r>
      <w:r w:rsidR="002B1201" w:rsidRPr="00F70F16">
        <w:rPr>
          <w:rFonts w:ascii="Century Gothic" w:hAnsi="Century Gothic"/>
          <w:sz w:val="22"/>
          <w:szCs w:val="22"/>
          <w:u w:val="single"/>
        </w:rPr>
        <w:t xml:space="preserve">ry Club de Montfort </w:t>
      </w:r>
      <w:r w:rsidR="004749D0" w:rsidRPr="00F70F16">
        <w:rPr>
          <w:rFonts w:ascii="Century Gothic" w:hAnsi="Century Gothic"/>
          <w:sz w:val="22"/>
          <w:szCs w:val="22"/>
          <w:u w:val="single"/>
        </w:rPr>
        <w:t>l’</w:t>
      </w:r>
      <w:r w:rsidR="002B1201" w:rsidRPr="00F70F16">
        <w:rPr>
          <w:rFonts w:ascii="Century Gothic" w:hAnsi="Century Gothic"/>
          <w:sz w:val="22"/>
          <w:szCs w:val="22"/>
          <w:u w:val="single"/>
        </w:rPr>
        <w:t>Amaury</w:t>
      </w:r>
      <w:r w:rsidR="000D51FD">
        <w:rPr>
          <w:rFonts w:ascii="Century Gothic" w:hAnsi="Century Gothic"/>
          <w:sz w:val="22"/>
          <w:szCs w:val="22"/>
          <w:u w:val="single"/>
        </w:rPr>
        <w:t>-Houdan</w:t>
      </w:r>
      <w:r w:rsidR="00A22D86">
        <w:rPr>
          <w:rFonts w:ascii="Century Gothic" w:hAnsi="Century Gothic"/>
          <w:sz w:val="22"/>
          <w:szCs w:val="22"/>
          <w:u w:val="single"/>
        </w:rPr>
        <w:t xml:space="preserve"> </w:t>
      </w:r>
      <w:r w:rsidR="00677BE6">
        <w:rPr>
          <w:rFonts w:ascii="Century Gothic" w:hAnsi="Century Gothic"/>
          <w:sz w:val="22"/>
          <w:szCs w:val="22"/>
        </w:rPr>
        <w:t xml:space="preserve">organise pour la </w:t>
      </w:r>
      <w:r w:rsidR="00B83B7C" w:rsidRPr="00051B18">
        <w:rPr>
          <w:rFonts w:ascii="Century Gothic" w:hAnsi="Century Gothic"/>
          <w:b/>
          <w:bCs/>
          <w:sz w:val="22"/>
          <w:szCs w:val="22"/>
        </w:rPr>
        <w:t>1</w:t>
      </w:r>
      <w:r w:rsidR="00D04EE3">
        <w:rPr>
          <w:rFonts w:ascii="Century Gothic" w:hAnsi="Century Gothic"/>
          <w:b/>
          <w:bCs/>
          <w:sz w:val="22"/>
          <w:szCs w:val="22"/>
        </w:rPr>
        <w:t>4</w:t>
      </w:r>
      <w:r w:rsidR="00473D8C" w:rsidRPr="00473D8C">
        <w:rPr>
          <w:rFonts w:ascii="Century Gothic" w:hAnsi="Century Gothic"/>
          <w:sz w:val="22"/>
          <w:szCs w:val="22"/>
          <w:vertAlign w:val="superscript"/>
        </w:rPr>
        <w:t>e</w:t>
      </w:r>
      <w:r w:rsidR="00A22D86" w:rsidRPr="00A22D86">
        <w:rPr>
          <w:rFonts w:ascii="Century Gothic" w:hAnsi="Century Gothic"/>
          <w:sz w:val="22"/>
          <w:szCs w:val="22"/>
        </w:rPr>
        <w:t xml:space="preserve"> </w:t>
      </w:r>
      <w:r w:rsidR="00FA2C91">
        <w:rPr>
          <w:rFonts w:ascii="Century Gothic" w:hAnsi="Century Gothic"/>
          <w:sz w:val="22"/>
          <w:szCs w:val="22"/>
        </w:rPr>
        <w:t>année</w:t>
      </w:r>
      <w:r w:rsidR="002B1201" w:rsidRPr="004749D0">
        <w:rPr>
          <w:rFonts w:ascii="Century Gothic" w:hAnsi="Century Gothic"/>
          <w:sz w:val="22"/>
          <w:szCs w:val="22"/>
        </w:rPr>
        <w:t xml:space="preserve"> </w:t>
      </w:r>
      <w:r w:rsidR="00A22D86">
        <w:rPr>
          <w:rFonts w:ascii="Century Gothic" w:hAnsi="Century Gothic"/>
          <w:sz w:val="22"/>
          <w:szCs w:val="22"/>
        </w:rPr>
        <w:t>cet</w:t>
      </w:r>
      <w:r w:rsidR="002B1201" w:rsidRPr="004749D0">
        <w:rPr>
          <w:rFonts w:ascii="Century Gothic" w:hAnsi="Century Gothic"/>
          <w:sz w:val="22"/>
          <w:szCs w:val="22"/>
        </w:rPr>
        <w:t xml:space="preserve"> évènement local</w:t>
      </w:r>
      <w:r w:rsidR="000F2294">
        <w:rPr>
          <w:rFonts w:ascii="Century Gothic" w:hAnsi="Century Gothic"/>
          <w:sz w:val="22"/>
          <w:szCs w:val="22"/>
        </w:rPr>
        <w:t xml:space="preserve"> avec le co</w:t>
      </w:r>
      <w:r w:rsidR="007958A6">
        <w:rPr>
          <w:rFonts w:ascii="Century Gothic" w:hAnsi="Century Gothic"/>
          <w:sz w:val="22"/>
          <w:szCs w:val="22"/>
        </w:rPr>
        <w:t>ncour</w:t>
      </w:r>
      <w:r w:rsidR="00003EA7">
        <w:rPr>
          <w:rFonts w:ascii="Century Gothic" w:hAnsi="Century Gothic"/>
          <w:sz w:val="22"/>
          <w:szCs w:val="22"/>
        </w:rPr>
        <w:t>s</w:t>
      </w:r>
      <w:r w:rsidR="00013D8D">
        <w:rPr>
          <w:rFonts w:ascii="Century Gothic" w:hAnsi="Century Gothic"/>
          <w:sz w:val="22"/>
          <w:szCs w:val="22"/>
        </w:rPr>
        <w:t xml:space="preserve"> actif de la </w:t>
      </w:r>
      <w:r w:rsidR="00624339">
        <w:rPr>
          <w:rFonts w:ascii="Century Gothic" w:hAnsi="Century Gothic"/>
          <w:sz w:val="22"/>
          <w:szCs w:val="22"/>
        </w:rPr>
        <w:t>mairie.</w:t>
      </w:r>
      <w:r w:rsidR="00F70F16">
        <w:rPr>
          <w:rFonts w:ascii="Century Gothic" w:hAnsi="Century Gothic"/>
          <w:sz w:val="22"/>
          <w:szCs w:val="22"/>
        </w:rPr>
        <w:t xml:space="preserve"> </w:t>
      </w:r>
      <w:r w:rsidR="00F70F16" w:rsidRPr="00C439B4">
        <w:rPr>
          <w:rFonts w:ascii="Century Gothic" w:hAnsi="Century Gothic"/>
          <w:b/>
          <w:sz w:val="22"/>
          <w:szCs w:val="22"/>
        </w:rPr>
        <w:t>Les bénéf</w:t>
      </w:r>
      <w:r w:rsidR="00CB26D7" w:rsidRPr="00C439B4">
        <w:rPr>
          <w:rFonts w:ascii="Century Gothic" w:hAnsi="Century Gothic"/>
          <w:b/>
          <w:sz w:val="22"/>
          <w:szCs w:val="22"/>
        </w:rPr>
        <w:t>ices d</w:t>
      </w:r>
      <w:r w:rsidR="00A44E23">
        <w:rPr>
          <w:rFonts w:ascii="Century Gothic" w:hAnsi="Century Gothic"/>
          <w:b/>
          <w:sz w:val="22"/>
          <w:szCs w:val="22"/>
        </w:rPr>
        <w:t>e cette manifestation serviront à nos actions caritatives</w:t>
      </w:r>
      <w:r w:rsidR="00DA7D6A">
        <w:rPr>
          <w:rFonts w:ascii="Century Gothic" w:hAnsi="Century Gothic"/>
          <w:b/>
          <w:sz w:val="22"/>
          <w:szCs w:val="22"/>
        </w:rPr>
        <w:t>.</w:t>
      </w:r>
    </w:p>
    <w:p w14:paraId="555EC008" w14:textId="77777777" w:rsidR="004749D0" w:rsidRPr="004749D0" w:rsidRDefault="004749D0" w:rsidP="004749D0">
      <w:pPr>
        <w:jc w:val="both"/>
        <w:rPr>
          <w:rFonts w:ascii="Century Gothic" w:hAnsi="Century Gothic"/>
          <w:sz w:val="22"/>
          <w:szCs w:val="22"/>
        </w:rPr>
      </w:pPr>
    </w:p>
    <w:p w14:paraId="2EF9DBF5" w14:textId="274FB95F" w:rsidR="005D4310" w:rsidRPr="004749D0" w:rsidRDefault="005D4310" w:rsidP="004749D0">
      <w:pPr>
        <w:jc w:val="both"/>
        <w:rPr>
          <w:rFonts w:ascii="Century Gothic" w:hAnsi="Century Gothic"/>
          <w:b/>
          <w:color w:val="339966"/>
          <w:sz w:val="22"/>
          <w:szCs w:val="22"/>
        </w:rPr>
      </w:pPr>
      <w:r w:rsidRPr="004749D0">
        <w:rPr>
          <w:rFonts w:ascii="Century Gothic" w:hAnsi="Century Gothic"/>
          <w:b/>
          <w:color w:val="339966"/>
          <w:sz w:val="22"/>
          <w:szCs w:val="22"/>
        </w:rPr>
        <w:t xml:space="preserve">Avec qui ? </w:t>
      </w:r>
    </w:p>
    <w:p w14:paraId="427812CE" w14:textId="43BF4CC4" w:rsidR="004749D0" w:rsidRDefault="00204D31" w:rsidP="004749D0">
      <w:pPr>
        <w:jc w:val="both"/>
        <w:rPr>
          <w:rFonts w:ascii="Century Gothic" w:hAnsi="Century Gothic"/>
          <w:sz w:val="22"/>
          <w:szCs w:val="22"/>
        </w:rPr>
      </w:pPr>
      <w:r w:rsidRPr="004749D0">
        <w:rPr>
          <w:rFonts w:ascii="Century Gothic" w:hAnsi="Century Gothic"/>
          <w:sz w:val="22"/>
          <w:szCs w:val="22"/>
        </w:rPr>
        <w:t>Avec des pépiniéristes, des paysagistes</w:t>
      </w:r>
      <w:r w:rsidR="00C97CDD">
        <w:rPr>
          <w:rFonts w:ascii="Century Gothic" w:hAnsi="Century Gothic"/>
          <w:sz w:val="22"/>
          <w:szCs w:val="22"/>
        </w:rPr>
        <w:t>…</w:t>
      </w:r>
      <w:r w:rsidR="00102F5D">
        <w:rPr>
          <w:rFonts w:ascii="Century Gothic" w:hAnsi="Century Gothic"/>
          <w:sz w:val="22"/>
          <w:szCs w:val="22"/>
        </w:rPr>
        <w:t xml:space="preserve"> </w:t>
      </w:r>
      <w:r w:rsidRPr="004749D0">
        <w:rPr>
          <w:rFonts w:ascii="Century Gothic" w:hAnsi="Century Gothic"/>
          <w:sz w:val="22"/>
          <w:szCs w:val="22"/>
        </w:rPr>
        <w:t xml:space="preserve">qui </w:t>
      </w:r>
      <w:r w:rsidR="00E57094" w:rsidRPr="004749D0">
        <w:rPr>
          <w:rFonts w:ascii="Century Gothic" w:hAnsi="Century Gothic"/>
          <w:sz w:val="22"/>
          <w:szCs w:val="22"/>
        </w:rPr>
        <w:t>s’adresse</w:t>
      </w:r>
      <w:r w:rsidR="00C97CDD">
        <w:rPr>
          <w:rFonts w:ascii="Century Gothic" w:hAnsi="Century Gothic"/>
          <w:sz w:val="22"/>
          <w:szCs w:val="22"/>
        </w:rPr>
        <w:t>ro</w:t>
      </w:r>
      <w:r w:rsidR="00E57094" w:rsidRPr="004749D0">
        <w:rPr>
          <w:rFonts w:ascii="Century Gothic" w:hAnsi="Century Gothic"/>
          <w:sz w:val="22"/>
          <w:szCs w:val="22"/>
        </w:rPr>
        <w:t>nt</w:t>
      </w:r>
      <w:r w:rsidR="00C97CDD">
        <w:rPr>
          <w:rFonts w:ascii="Century Gothic" w:hAnsi="Century Gothic"/>
          <w:sz w:val="22"/>
          <w:szCs w:val="22"/>
        </w:rPr>
        <w:t xml:space="preserve"> </w:t>
      </w:r>
      <w:r w:rsidR="00E57094" w:rsidRPr="004749D0">
        <w:rPr>
          <w:rFonts w:ascii="Century Gothic" w:hAnsi="Century Gothic"/>
          <w:sz w:val="22"/>
          <w:szCs w:val="22"/>
        </w:rPr>
        <w:t xml:space="preserve">aux jardiniers chevronnés, collectionneurs ou débutants pour leur faire découvrir toutes leurs nouveautés, les tendances, ainsi qu’une large gamme </w:t>
      </w:r>
      <w:r w:rsidR="00DE57B7">
        <w:rPr>
          <w:rFonts w:ascii="Century Gothic" w:hAnsi="Century Gothic"/>
          <w:sz w:val="22"/>
          <w:szCs w:val="22"/>
        </w:rPr>
        <w:t xml:space="preserve">de </w:t>
      </w:r>
      <w:r w:rsidR="00E57094" w:rsidRPr="004749D0">
        <w:rPr>
          <w:rFonts w:ascii="Century Gothic" w:hAnsi="Century Gothic"/>
          <w:sz w:val="22"/>
          <w:szCs w:val="22"/>
        </w:rPr>
        <w:t>plantes, arbres et arbustes qui s’adaptent à toute situation et terrain.</w:t>
      </w:r>
      <w:r w:rsidR="00DE57B7">
        <w:rPr>
          <w:rFonts w:ascii="Century Gothic" w:hAnsi="Century Gothic"/>
          <w:sz w:val="22"/>
          <w:szCs w:val="22"/>
        </w:rPr>
        <w:t xml:space="preserve"> </w:t>
      </w:r>
      <w:r w:rsidR="00E57094" w:rsidRPr="004749D0">
        <w:rPr>
          <w:rFonts w:ascii="Century Gothic" w:hAnsi="Century Gothic"/>
          <w:sz w:val="22"/>
          <w:szCs w:val="22"/>
        </w:rPr>
        <w:t>Avec des artisans, et leur</w:t>
      </w:r>
      <w:r w:rsidR="00003EA7">
        <w:rPr>
          <w:rFonts w:ascii="Century Gothic" w:hAnsi="Century Gothic"/>
          <w:sz w:val="22"/>
          <w:szCs w:val="22"/>
        </w:rPr>
        <w:t>s</w:t>
      </w:r>
      <w:r w:rsidR="00E57094" w:rsidRPr="004749D0">
        <w:rPr>
          <w:rFonts w:ascii="Century Gothic" w:hAnsi="Century Gothic"/>
          <w:sz w:val="22"/>
          <w:szCs w:val="22"/>
        </w:rPr>
        <w:t xml:space="preserve"> collection</w:t>
      </w:r>
      <w:r w:rsidR="00003EA7">
        <w:rPr>
          <w:rFonts w:ascii="Century Gothic" w:hAnsi="Century Gothic"/>
          <w:sz w:val="22"/>
          <w:szCs w:val="22"/>
        </w:rPr>
        <w:t>s</w:t>
      </w:r>
      <w:r w:rsidR="00E57094" w:rsidRPr="004749D0">
        <w:rPr>
          <w:rFonts w:ascii="Century Gothic" w:hAnsi="Century Gothic"/>
          <w:sz w:val="22"/>
          <w:szCs w:val="22"/>
        </w:rPr>
        <w:t xml:space="preserve"> d’objets insolites, qui donnent une touche </w:t>
      </w:r>
      <w:r w:rsidR="00C97CDD">
        <w:rPr>
          <w:rFonts w:ascii="Century Gothic" w:hAnsi="Century Gothic"/>
          <w:sz w:val="22"/>
          <w:szCs w:val="22"/>
        </w:rPr>
        <w:t xml:space="preserve">si </w:t>
      </w:r>
      <w:r w:rsidR="00E57094" w:rsidRPr="004749D0">
        <w:rPr>
          <w:rFonts w:ascii="Century Gothic" w:hAnsi="Century Gothic"/>
          <w:sz w:val="22"/>
          <w:szCs w:val="22"/>
        </w:rPr>
        <w:t>personnelle</w:t>
      </w:r>
      <w:r w:rsidR="00DE57B7">
        <w:rPr>
          <w:rFonts w:ascii="Century Gothic" w:hAnsi="Century Gothic"/>
          <w:sz w:val="22"/>
          <w:szCs w:val="22"/>
        </w:rPr>
        <w:t xml:space="preserve"> </w:t>
      </w:r>
      <w:r w:rsidR="00E57094" w:rsidRPr="004749D0">
        <w:rPr>
          <w:rFonts w:ascii="Century Gothic" w:hAnsi="Century Gothic"/>
          <w:sz w:val="22"/>
          <w:szCs w:val="22"/>
        </w:rPr>
        <w:t>aux jardins.</w:t>
      </w:r>
      <w:r w:rsidR="00721ED4">
        <w:rPr>
          <w:rFonts w:ascii="Century Gothic" w:hAnsi="Century Gothic"/>
          <w:sz w:val="22"/>
          <w:szCs w:val="22"/>
        </w:rPr>
        <w:tab/>
      </w:r>
    </w:p>
    <w:p w14:paraId="137649A5" w14:textId="77777777" w:rsidR="004749D0" w:rsidRPr="004749D0" w:rsidRDefault="004749D0" w:rsidP="004749D0">
      <w:pPr>
        <w:jc w:val="both"/>
        <w:rPr>
          <w:rFonts w:ascii="Century Gothic" w:hAnsi="Century Gothic"/>
          <w:sz w:val="22"/>
          <w:szCs w:val="22"/>
        </w:rPr>
      </w:pPr>
    </w:p>
    <w:p w14:paraId="3BF40C7E" w14:textId="0BF8C7A5" w:rsidR="00A51DEC" w:rsidRPr="004749D0" w:rsidRDefault="00EC346B" w:rsidP="004749D0">
      <w:pPr>
        <w:jc w:val="both"/>
        <w:rPr>
          <w:rFonts w:ascii="Century Gothic" w:hAnsi="Century Gothic"/>
          <w:b/>
          <w:color w:val="339966"/>
          <w:sz w:val="22"/>
          <w:szCs w:val="22"/>
        </w:rPr>
      </w:pPr>
      <w:r w:rsidRPr="004749D0">
        <w:rPr>
          <w:rFonts w:ascii="Century Gothic" w:hAnsi="Century Gothic"/>
          <w:b/>
          <w:color w:val="339966"/>
          <w:sz w:val="22"/>
          <w:szCs w:val="22"/>
        </w:rPr>
        <w:t>Où</w:t>
      </w:r>
      <w:r w:rsidR="00A51DEC" w:rsidRPr="004749D0">
        <w:rPr>
          <w:rFonts w:ascii="Century Gothic" w:hAnsi="Century Gothic"/>
          <w:b/>
          <w:color w:val="339966"/>
          <w:sz w:val="22"/>
          <w:szCs w:val="22"/>
        </w:rPr>
        <w:t> ?</w:t>
      </w:r>
    </w:p>
    <w:p w14:paraId="1C90178A" w14:textId="1906E20C" w:rsidR="004749D0" w:rsidRDefault="00EC346B" w:rsidP="004749D0">
      <w:pPr>
        <w:jc w:val="both"/>
        <w:rPr>
          <w:rFonts w:ascii="Century Gothic" w:hAnsi="Century Gothic"/>
          <w:sz w:val="22"/>
          <w:szCs w:val="22"/>
        </w:rPr>
      </w:pPr>
      <w:r w:rsidRPr="004749D0">
        <w:rPr>
          <w:rFonts w:ascii="Century Gothic" w:hAnsi="Century Gothic"/>
          <w:sz w:val="22"/>
          <w:szCs w:val="22"/>
        </w:rPr>
        <w:t>A Montfort l’Amaury (40 km à l’Ouest de PARIS)</w:t>
      </w:r>
      <w:r w:rsidR="001B2BEC">
        <w:rPr>
          <w:rFonts w:ascii="Century Gothic" w:hAnsi="Century Gothic"/>
          <w:sz w:val="22"/>
          <w:szCs w:val="22"/>
        </w:rPr>
        <w:t xml:space="preserve">, </w:t>
      </w:r>
      <w:r w:rsidRPr="004749D0">
        <w:rPr>
          <w:rFonts w:ascii="Century Gothic" w:hAnsi="Century Gothic"/>
          <w:sz w:val="22"/>
          <w:szCs w:val="22"/>
        </w:rPr>
        <w:t>sur l’esplanade de la rue du Palais au pied des remparts</w:t>
      </w:r>
      <w:r w:rsidR="003B772E">
        <w:rPr>
          <w:rFonts w:ascii="Century Gothic" w:hAnsi="Century Gothic"/>
          <w:sz w:val="22"/>
          <w:szCs w:val="22"/>
        </w:rPr>
        <w:t>.</w:t>
      </w:r>
    </w:p>
    <w:p w14:paraId="5EE3D3D6" w14:textId="143ADAC5" w:rsidR="00300760" w:rsidRPr="004749D0" w:rsidRDefault="00300760" w:rsidP="004749D0">
      <w:pPr>
        <w:jc w:val="both"/>
        <w:rPr>
          <w:rFonts w:ascii="Century Gothic" w:hAnsi="Century Gothic"/>
          <w:b/>
          <w:color w:val="339966"/>
          <w:sz w:val="22"/>
          <w:szCs w:val="22"/>
        </w:rPr>
      </w:pPr>
    </w:p>
    <w:p w14:paraId="65429640" w14:textId="1B90111A" w:rsidR="00A51DEC" w:rsidRPr="004749D0" w:rsidRDefault="00A51DEC" w:rsidP="004749D0">
      <w:pPr>
        <w:jc w:val="both"/>
        <w:rPr>
          <w:rFonts w:ascii="Century Gothic" w:hAnsi="Century Gothic"/>
          <w:b/>
          <w:color w:val="339966"/>
          <w:sz w:val="22"/>
          <w:szCs w:val="22"/>
        </w:rPr>
      </w:pPr>
      <w:r w:rsidRPr="004749D0">
        <w:rPr>
          <w:rFonts w:ascii="Century Gothic" w:hAnsi="Century Gothic"/>
          <w:b/>
          <w:color w:val="339966"/>
          <w:sz w:val="22"/>
          <w:szCs w:val="22"/>
        </w:rPr>
        <w:t xml:space="preserve">Comment s’y rendre ? </w:t>
      </w:r>
    </w:p>
    <w:p w14:paraId="468B0977" w14:textId="48CC987A" w:rsidR="004749D0" w:rsidRDefault="00EC346B" w:rsidP="004749D0">
      <w:pPr>
        <w:jc w:val="both"/>
        <w:rPr>
          <w:rFonts w:ascii="Century Gothic" w:hAnsi="Century Gothic"/>
          <w:sz w:val="22"/>
          <w:szCs w:val="22"/>
        </w:rPr>
      </w:pPr>
      <w:r w:rsidRPr="004749D0">
        <w:rPr>
          <w:rFonts w:ascii="Century Gothic" w:hAnsi="Century Gothic"/>
          <w:sz w:val="22"/>
          <w:szCs w:val="22"/>
        </w:rPr>
        <w:t>Depui</w:t>
      </w:r>
      <w:r w:rsidR="004019E5">
        <w:rPr>
          <w:rFonts w:ascii="Century Gothic" w:hAnsi="Century Gothic"/>
          <w:sz w:val="22"/>
          <w:szCs w:val="22"/>
        </w:rPr>
        <w:t>s Paris prendre l’autoroute A13</w:t>
      </w:r>
      <w:r w:rsidRPr="004749D0">
        <w:rPr>
          <w:rFonts w:ascii="Century Gothic" w:hAnsi="Century Gothic"/>
          <w:sz w:val="22"/>
          <w:szCs w:val="22"/>
        </w:rPr>
        <w:t xml:space="preserve">, puis l’autoroute A12 direction Dreux, emprunter ensuite la nationale 12 </w:t>
      </w:r>
      <w:proofErr w:type="gramStart"/>
      <w:r w:rsidRPr="004749D0">
        <w:rPr>
          <w:rFonts w:ascii="Century Gothic" w:hAnsi="Century Gothic"/>
          <w:sz w:val="22"/>
          <w:szCs w:val="22"/>
        </w:rPr>
        <w:t>sortie</w:t>
      </w:r>
      <w:proofErr w:type="gramEnd"/>
      <w:r w:rsidRPr="004749D0">
        <w:rPr>
          <w:rFonts w:ascii="Century Gothic" w:hAnsi="Century Gothic"/>
          <w:sz w:val="22"/>
          <w:szCs w:val="22"/>
        </w:rPr>
        <w:t xml:space="preserve"> Montfort l’Amaury.</w:t>
      </w:r>
      <w:r w:rsidR="00A22D86">
        <w:rPr>
          <w:rFonts w:ascii="Century Gothic" w:hAnsi="Century Gothic"/>
          <w:sz w:val="22"/>
          <w:szCs w:val="22"/>
        </w:rPr>
        <w:t xml:space="preserve"> L’accès sera fléché</w:t>
      </w:r>
      <w:r w:rsidR="00F763A3">
        <w:rPr>
          <w:rFonts w:ascii="Century Gothic" w:hAnsi="Century Gothic"/>
          <w:sz w:val="22"/>
          <w:szCs w:val="22"/>
        </w:rPr>
        <w:t xml:space="preserve"> </w:t>
      </w:r>
      <w:r w:rsidR="00C0116F">
        <w:rPr>
          <w:rFonts w:ascii="Century Gothic" w:hAnsi="Century Gothic"/>
          <w:sz w:val="22"/>
          <w:szCs w:val="22"/>
        </w:rPr>
        <w:t>à partir de</w:t>
      </w:r>
      <w:r w:rsidR="00003EA7">
        <w:rPr>
          <w:rFonts w:ascii="Century Gothic" w:hAnsi="Century Gothic"/>
          <w:sz w:val="22"/>
          <w:szCs w:val="22"/>
        </w:rPr>
        <w:t xml:space="preserve"> l’entrée de</w:t>
      </w:r>
      <w:r w:rsidR="00CB1BEC">
        <w:rPr>
          <w:rFonts w:ascii="Century Gothic" w:hAnsi="Century Gothic"/>
          <w:sz w:val="22"/>
          <w:szCs w:val="22"/>
        </w:rPr>
        <w:t xml:space="preserve"> la</w:t>
      </w:r>
      <w:r w:rsidR="00F763A3">
        <w:rPr>
          <w:rFonts w:ascii="Century Gothic" w:hAnsi="Century Gothic"/>
          <w:sz w:val="22"/>
          <w:szCs w:val="22"/>
        </w:rPr>
        <w:t xml:space="preserve"> ville</w:t>
      </w:r>
      <w:r w:rsidR="006E5CEC">
        <w:rPr>
          <w:rFonts w:ascii="Century Gothic" w:hAnsi="Century Gothic"/>
          <w:sz w:val="22"/>
          <w:szCs w:val="22"/>
        </w:rPr>
        <w:t>.</w:t>
      </w:r>
    </w:p>
    <w:p w14:paraId="5EF6E981" w14:textId="6FC8129C" w:rsidR="00BA5A14" w:rsidRPr="004749D0" w:rsidRDefault="00BA5A14" w:rsidP="004749D0">
      <w:pPr>
        <w:jc w:val="both"/>
        <w:rPr>
          <w:rFonts w:ascii="Century Gothic" w:hAnsi="Century Gothic"/>
          <w:sz w:val="22"/>
          <w:szCs w:val="22"/>
        </w:rPr>
      </w:pPr>
    </w:p>
    <w:p w14:paraId="4168DA72" w14:textId="0122359E" w:rsidR="005D4310" w:rsidRPr="004749D0" w:rsidRDefault="00BD4C49" w:rsidP="004749D0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color w:val="339966"/>
          <w:sz w:val="22"/>
          <w:szCs w:val="22"/>
        </w:rPr>
        <w:t>I</w:t>
      </w:r>
      <w:r w:rsidR="00A51DEC" w:rsidRPr="004749D0">
        <w:rPr>
          <w:rFonts w:ascii="Century Gothic" w:hAnsi="Century Gothic"/>
          <w:b/>
          <w:color w:val="339966"/>
          <w:sz w:val="22"/>
          <w:szCs w:val="22"/>
        </w:rPr>
        <w:t>nformations complémentaires :</w:t>
      </w:r>
    </w:p>
    <w:p w14:paraId="6E91266C" w14:textId="47552154" w:rsidR="00BA5A14" w:rsidRDefault="00C80CFE" w:rsidP="004749D0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Animations</w:t>
      </w:r>
      <w:r w:rsidR="005F0600">
        <w:rPr>
          <w:rFonts w:ascii="Century Gothic" w:hAnsi="Century Gothic"/>
          <w:sz w:val="22"/>
          <w:szCs w:val="22"/>
        </w:rPr>
        <w:t xml:space="preserve"> pour enfants, </w:t>
      </w:r>
      <w:r>
        <w:rPr>
          <w:rFonts w:ascii="Century Gothic" w:hAnsi="Century Gothic"/>
          <w:sz w:val="22"/>
          <w:szCs w:val="22"/>
        </w:rPr>
        <w:t>ateliers</w:t>
      </w:r>
      <w:r w:rsidR="00EC346B" w:rsidRPr="004749D0">
        <w:rPr>
          <w:rFonts w:ascii="Century Gothic" w:hAnsi="Century Gothic"/>
          <w:sz w:val="22"/>
          <w:szCs w:val="22"/>
        </w:rPr>
        <w:t>, parking, espace bar et restauration sur place</w:t>
      </w:r>
      <w:r w:rsidR="006E5CEC">
        <w:rPr>
          <w:rFonts w:ascii="Century Gothic" w:hAnsi="Century Gothic"/>
          <w:sz w:val="22"/>
          <w:szCs w:val="22"/>
        </w:rPr>
        <w:t>.</w:t>
      </w:r>
    </w:p>
    <w:p w14:paraId="517BE35C" w14:textId="457DD5E4" w:rsidR="00134B26" w:rsidRDefault="00134B26" w:rsidP="004749D0">
      <w:pPr>
        <w:jc w:val="both"/>
        <w:rPr>
          <w:rFonts w:ascii="Century Gothic" w:hAnsi="Century Gothic"/>
          <w:sz w:val="22"/>
          <w:szCs w:val="22"/>
          <w:u w:val="single"/>
        </w:rPr>
      </w:pPr>
    </w:p>
    <w:p w14:paraId="6172121D" w14:textId="1A5CDF56" w:rsidR="00A22D86" w:rsidRPr="000B7033" w:rsidRDefault="006F327E" w:rsidP="004749D0">
      <w:pPr>
        <w:jc w:val="both"/>
        <w:rPr>
          <w:rFonts w:ascii="Century Gothic" w:hAnsi="Century Gothic"/>
          <w:sz w:val="22"/>
          <w:szCs w:val="22"/>
          <w:u w:val="single"/>
          <w:lang w:val="en-US"/>
        </w:rPr>
      </w:pPr>
      <w:r>
        <w:rPr>
          <w:rFonts w:ascii="Century Gothic" w:hAnsi="Century Gothic"/>
          <w:sz w:val="22"/>
          <w:szCs w:val="22"/>
          <w:u w:val="single"/>
          <w:lang w:val="en-US"/>
        </w:rPr>
        <w:t>Contact</w:t>
      </w:r>
      <w:r w:rsidR="00EC346B" w:rsidRPr="000B7033">
        <w:rPr>
          <w:rFonts w:ascii="Century Gothic" w:hAnsi="Century Gothic"/>
          <w:sz w:val="22"/>
          <w:szCs w:val="22"/>
          <w:lang w:val="en-US"/>
        </w:rPr>
        <w:t>:</w:t>
      </w:r>
      <w:r w:rsidR="000B7033" w:rsidRPr="000B7033">
        <w:rPr>
          <w:rFonts w:ascii="Century Gothic" w:hAnsi="Century Gothic"/>
          <w:sz w:val="22"/>
          <w:szCs w:val="22"/>
          <w:lang w:val="en-US"/>
        </w:rPr>
        <w:t xml:space="preserve">      </w:t>
      </w:r>
    </w:p>
    <w:p w14:paraId="702DD2ED" w14:textId="077919AB" w:rsidR="00134B26" w:rsidRPr="007A3A33" w:rsidRDefault="000B7033" w:rsidP="004749D0">
      <w:pPr>
        <w:jc w:val="both"/>
        <w:rPr>
          <w:rFonts w:ascii="Century Gothic" w:hAnsi="Century Gothic"/>
          <w:b/>
          <w:i/>
          <w:sz w:val="18"/>
          <w:szCs w:val="18"/>
          <w:lang w:val="en-US"/>
        </w:rPr>
      </w:pPr>
      <w:r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C55E49C" wp14:editId="5819CA2F">
            <wp:simplePos x="0" y="0"/>
            <wp:positionH relativeFrom="column">
              <wp:posOffset>0</wp:posOffset>
            </wp:positionH>
            <wp:positionV relativeFrom="paragraph">
              <wp:posOffset>118745</wp:posOffset>
            </wp:positionV>
            <wp:extent cx="730250" cy="885190"/>
            <wp:effectExtent l="0" t="0" r="0" b="0"/>
            <wp:wrapTight wrapText="bothSides">
              <wp:wrapPolygon edited="0">
                <wp:start x="0" y="0"/>
                <wp:lineTo x="0" y="20918"/>
                <wp:lineTo x="20849" y="20918"/>
                <wp:lineTo x="20849" y="0"/>
                <wp:lineTo x="0" y="0"/>
              </wp:wrapPolygon>
            </wp:wrapTight>
            <wp:docPr id="3" name="Image 3" descr="Une image contenant personne, intérieur, souriant, ho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personne, intérieur, souriant, homm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43DE9" w14:textId="2D788188" w:rsidR="000B7033" w:rsidRPr="00AF075E" w:rsidRDefault="000B7033" w:rsidP="004749D0">
      <w:pPr>
        <w:jc w:val="both"/>
        <w:rPr>
          <w:rFonts w:ascii="Century Gothic" w:hAnsi="Century Gothic"/>
          <w:sz w:val="22"/>
          <w:szCs w:val="22"/>
          <w:lang w:val="en-GB"/>
        </w:rPr>
      </w:pPr>
      <w:r w:rsidRPr="007A3A33">
        <w:rPr>
          <w:rFonts w:ascii="Century Gothic" w:hAnsi="Century Gothic"/>
          <w:b/>
          <w:i/>
          <w:sz w:val="18"/>
          <w:szCs w:val="18"/>
          <w:lang w:val="en-US"/>
        </w:rPr>
        <w:t xml:space="preserve">Rotary Club de Montfort </w:t>
      </w:r>
      <w:proofErr w:type="spellStart"/>
      <w:r w:rsidRPr="007A3A33">
        <w:rPr>
          <w:rFonts w:ascii="Century Gothic" w:hAnsi="Century Gothic"/>
          <w:b/>
          <w:i/>
          <w:sz w:val="18"/>
          <w:szCs w:val="18"/>
          <w:lang w:val="en-US"/>
        </w:rPr>
        <w:t>l’Amaury</w:t>
      </w:r>
      <w:proofErr w:type="spellEnd"/>
      <w:r w:rsidRPr="007A3A33">
        <w:rPr>
          <w:rFonts w:ascii="Century Gothic" w:hAnsi="Century Gothic"/>
          <w:b/>
          <w:i/>
          <w:sz w:val="18"/>
          <w:szCs w:val="18"/>
          <w:lang w:val="en-US"/>
        </w:rPr>
        <w:t>–Houdan</w:t>
      </w:r>
    </w:p>
    <w:p w14:paraId="165940FE" w14:textId="77F0972B" w:rsidR="000B7033" w:rsidRDefault="006F2177" w:rsidP="004749D0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Chantal Jacobs</w:t>
      </w:r>
    </w:p>
    <w:p w14:paraId="6F55900C" w14:textId="556561BB" w:rsidR="000B7033" w:rsidRDefault="006F2177" w:rsidP="004749D0">
      <w:pPr>
        <w:jc w:val="both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tel</w:t>
      </w:r>
      <w:proofErr w:type="gramEnd"/>
      <w:r>
        <w:rPr>
          <w:rFonts w:ascii="Century Gothic" w:hAnsi="Century Gothic"/>
          <w:sz w:val="22"/>
          <w:szCs w:val="22"/>
        </w:rPr>
        <w:t> : 06</w:t>
      </w:r>
      <w:r w:rsidR="00D04EE3">
        <w:rPr>
          <w:rFonts w:ascii="Century Gothic" w:hAnsi="Century Gothic"/>
          <w:sz w:val="22"/>
          <w:szCs w:val="22"/>
        </w:rPr>
        <w:t xml:space="preserve"> </w:t>
      </w:r>
      <w:r w:rsidR="00C64F0B">
        <w:rPr>
          <w:rFonts w:ascii="Century Gothic" w:hAnsi="Century Gothic"/>
          <w:sz w:val="22"/>
          <w:szCs w:val="22"/>
        </w:rPr>
        <w:t>07 89 06 69</w:t>
      </w:r>
      <w:r w:rsidR="000B51DC">
        <w:rPr>
          <w:rFonts w:ascii="Century Gothic" w:hAnsi="Century Gothic"/>
          <w:sz w:val="22"/>
          <w:szCs w:val="22"/>
        </w:rPr>
        <w:t xml:space="preserve"> (attention nouveau numéro)</w:t>
      </w:r>
    </w:p>
    <w:p w14:paraId="661A1660" w14:textId="5B01A8CC" w:rsidR="006F2177" w:rsidRDefault="006F2177" w:rsidP="004749D0">
      <w:pPr>
        <w:jc w:val="both"/>
      </w:pPr>
      <w:proofErr w:type="gramStart"/>
      <w:r>
        <w:rPr>
          <w:rFonts w:ascii="Century Gothic" w:hAnsi="Century Gothic"/>
          <w:sz w:val="22"/>
          <w:szCs w:val="22"/>
        </w:rPr>
        <w:t>e-mail</w:t>
      </w:r>
      <w:proofErr w:type="gramEnd"/>
      <w:r>
        <w:rPr>
          <w:rFonts w:ascii="Century Gothic" w:hAnsi="Century Gothic"/>
          <w:sz w:val="22"/>
          <w:szCs w:val="22"/>
        </w:rPr>
        <w:t xml:space="preserve"> : </w:t>
      </w:r>
      <w:hyperlink r:id="rId7" w:history="1">
        <w:r w:rsidR="00B15A06" w:rsidRPr="00361789">
          <w:rPr>
            <w:rStyle w:val="Lienhypertexte"/>
            <w:rFonts w:ascii="Century Gothic" w:hAnsi="Century Gothic"/>
            <w:sz w:val="22"/>
            <w:szCs w:val="22"/>
          </w:rPr>
          <w:t>jacobs.chantal@orange.fr</w:t>
        </w:r>
      </w:hyperlink>
    </w:p>
    <w:p w14:paraId="126C356F" w14:textId="5C4AA20A" w:rsidR="00B15A06" w:rsidRDefault="00B15A06">
      <w:r>
        <w:br w:type="page"/>
      </w:r>
    </w:p>
    <w:p w14:paraId="2BF794ED" w14:textId="77777777" w:rsidR="00E93EB5" w:rsidRPr="000D167D" w:rsidRDefault="00E93EB5" w:rsidP="00E93EB5">
      <w:pPr>
        <w:jc w:val="center"/>
        <w:rPr>
          <w:b/>
          <w:bCs/>
          <w:color w:val="00B050"/>
          <w:sz w:val="30"/>
          <w:szCs w:val="30"/>
        </w:rPr>
      </w:pPr>
      <w:r w:rsidRPr="000D167D">
        <w:rPr>
          <w:b/>
          <w:bCs/>
          <w:color w:val="00B050"/>
          <w:sz w:val="30"/>
          <w:szCs w:val="30"/>
        </w:rPr>
        <w:lastRenderedPageBreak/>
        <w:t>1</w:t>
      </w:r>
      <w:r>
        <w:rPr>
          <w:b/>
          <w:bCs/>
          <w:color w:val="00B050"/>
          <w:sz w:val="30"/>
          <w:szCs w:val="30"/>
        </w:rPr>
        <w:t>4</w:t>
      </w:r>
      <w:r w:rsidRPr="000D167D">
        <w:rPr>
          <w:b/>
          <w:bCs/>
          <w:color w:val="00B050"/>
          <w:sz w:val="30"/>
          <w:szCs w:val="30"/>
          <w:vertAlign w:val="superscript"/>
        </w:rPr>
        <w:t>e</w:t>
      </w:r>
      <w:r w:rsidRPr="000D167D">
        <w:rPr>
          <w:b/>
          <w:bCs/>
          <w:color w:val="00B050"/>
          <w:sz w:val="30"/>
          <w:szCs w:val="30"/>
        </w:rPr>
        <w:t xml:space="preserve"> FETE DES PLANTES ET DES JARDINS MONTFORT L’AMAURY</w:t>
      </w:r>
    </w:p>
    <w:p w14:paraId="54191426" w14:textId="77777777" w:rsidR="00E93EB5" w:rsidRPr="000D167D" w:rsidRDefault="00E93EB5" w:rsidP="00E93EB5">
      <w:pPr>
        <w:jc w:val="center"/>
        <w:rPr>
          <w:color w:val="00B050"/>
        </w:rPr>
      </w:pPr>
      <w:r w:rsidRPr="000D167D">
        <w:rPr>
          <w:color w:val="00B050"/>
        </w:rPr>
        <w:t xml:space="preserve">Samedi </w:t>
      </w:r>
      <w:r>
        <w:rPr>
          <w:color w:val="00B050"/>
        </w:rPr>
        <w:t>11</w:t>
      </w:r>
      <w:r w:rsidRPr="000D167D">
        <w:rPr>
          <w:color w:val="00B050"/>
        </w:rPr>
        <w:t xml:space="preserve"> et dimanche </w:t>
      </w:r>
      <w:r>
        <w:rPr>
          <w:color w:val="00B050"/>
        </w:rPr>
        <w:t>12</w:t>
      </w:r>
      <w:r w:rsidRPr="000D167D">
        <w:rPr>
          <w:color w:val="00B050"/>
        </w:rPr>
        <w:t xml:space="preserve"> avril 202</w:t>
      </w:r>
      <w:r>
        <w:rPr>
          <w:color w:val="00B050"/>
        </w:rPr>
        <w:t>6</w:t>
      </w:r>
    </w:p>
    <w:p w14:paraId="6126DDA7" w14:textId="77777777" w:rsidR="00E93EB5" w:rsidRPr="004F4AAE" w:rsidRDefault="00E93EB5" w:rsidP="00E93EB5">
      <w:pPr>
        <w:jc w:val="center"/>
      </w:pPr>
    </w:p>
    <w:p w14:paraId="2B12466E" w14:textId="77777777" w:rsidR="00E93EB5" w:rsidRPr="000D167D" w:rsidRDefault="00E93EB5" w:rsidP="00E93EB5">
      <w:pPr>
        <w:jc w:val="center"/>
        <w:rPr>
          <w:color w:val="FF0000"/>
        </w:rPr>
      </w:pPr>
      <w:r>
        <w:t>DOSSIER D’INSCRIPTION*</w:t>
      </w:r>
    </w:p>
    <w:p w14:paraId="7724BFFA" w14:textId="77777777" w:rsidR="00E93EB5" w:rsidRPr="004F4AAE" w:rsidRDefault="00E93EB5" w:rsidP="00E93EB5"/>
    <w:p w14:paraId="57E5C7BD" w14:textId="77777777" w:rsidR="00E93EB5" w:rsidRPr="004F4AAE" w:rsidRDefault="00E93EB5" w:rsidP="00E93EB5">
      <w:pPr>
        <w:rPr>
          <w:sz w:val="26"/>
          <w:szCs w:val="26"/>
        </w:rPr>
      </w:pPr>
      <w:r w:rsidRPr="004F4AAE">
        <w:rPr>
          <w:sz w:val="26"/>
          <w:szCs w:val="26"/>
        </w:rPr>
        <w:t>Nom de l’établissement…………………………………………………</w:t>
      </w:r>
      <w:r>
        <w:rPr>
          <w:sz w:val="26"/>
          <w:szCs w:val="26"/>
        </w:rPr>
        <w:t>……………….</w:t>
      </w:r>
    </w:p>
    <w:p w14:paraId="252C897C" w14:textId="77777777" w:rsidR="00E93EB5" w:rsidRPr="004F4AAE" w:rsidRDefault="00E93EB5" w:rsidP="00E93EB5">
      <w:pPr>
        <w:rPr>
          <w:sz w:val="26"/>
          <w:szCs w:val="26"/>
        </w:rPr>
      </w:pPr>
      <w:r w:rsidRPr="004F4AAE">
        <w:rPr>
          <w:sz w:val="26"/>
          <w:szCs w:val="26"/>
        </w:rPr>
        <w:t>Activité…………………………………………………………………</w:t>
      </w:r>
      <w:r>
        <w:rPr>
          <w:sz w:val="26"/>
          <w:szCs w:val="26"/>
        </w:rPr>
        <w:t>……………….</w:t>
      </w:r>
    </w:p>
    <w:p w14:paraId="38A31C22" w14:textId="77777777" w:rsidR="00E93EB5" w:rsidRPr="004F4AAE" w:rsidRDefault="00E93EB5" w:rsidP="00E93EB5">
      <w:pPr>
        <w:rPr>
          <w:sz w:val="26"/>
          <w:szCs w:val="26"/>
        </w:rPr>
      </w:pPr>
      <w:r w:rsidRPr="004F4AAE">
        <w:rPr>
          <w:sz w:val="26"/>
          <w:szCs w:val="26"/>
        </w:rPr>
        <w:t>Responsable……………………………………………………………...</w:t>
      </w:r>
      <w:r>
        <w:rPr>
          <w:sz w:val="26"/>
          <w:szCs w:val="26"/>
        </w:rPr>
        <w:t>.......................</w:t>
      </w:r>
    </w:p>
    <w:p w14:paraId="647B2622" w14:textId="77777777" w:rsidR="00E93EB5" w:rsidRPr="004F4AAE" w:rsidRDefault="00E93EB5" w:rsidP="00E93EB5">
      <w:pPr>
        <w:rPr>
          <w:sz w:val="26"/>
          <w:szCs w:val="26"/>
        </w:rPr>
      </w:pPr>
      <w:r w:rsidRPr="004F4AAE">
        <w:rPr>
          <w:sz w:val="26"/>
          <w:szCs w:val="26"/>
        </w:rPr>
        <w:t>Adresse…………………………………………………………………</w:t>
      </w:r>
      <w:r>
        <w:rPr>
          <w:sz w:val="26"/>
          <w:szCs w:val="26"/>
        </w:rPr>
        <w:t>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14:paraId="6372C1C3" w14:textId="77777777" w:rsidR="00E93EB5" w:rsidRPr="004F4AAE" w:rsidRDefault="00E93EB5" w:rsidP="00E93EB5">
      <w:pPr>
        <w:rPr>
          <w:sz w:val="26"/>
          <w:szCs w:val="26"/>
        </w:rPr>
      </w:pPr>
      <w:r w:rsidRPr="004F4AAE">
        <w:rPr>
          <w:sz w:val="26"/>
          <w:szCs w:val="26"/>
        </w:rPr>
        <w:t>Code postal………</w:t>
      </w:r>
      <w:r>
        <w:rPr>
          <w:sz w:val="26"/>
          <w:szCs w:val="26"/>
        </w:rPr>
        <w:t xml:space="preserve">   </w:t>
      </w:r>
      <w:r w:rsidRPr="004F4AAE">
        <w:rPr>
          <w:sz w:val="26"/>
          <w:szCs w:val="26"/>
        </w:rPr>
        <w:t>Ville……………………………</w:t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…….</w:t>
      </w:r>
      <w:proofErr w:type="gramEnd"/>
      <w:r w:rsidRPr="004F4AAE">
        <w:rPr>
          <w:sz w:val="26"/>
          <w:szCs w:val="26"/>
        </w:rPr>
        <w:t>tél. fixe……………</w:t>
      </w:r>
      <w:r>
        <w:rPr>
          <w:sz w:val="26"/>
          <w:szCs w:val="26"/>
        </w:rPr>
        <w:t>………</w:t>
      </w:r>
    </w:p>
    <w:p w14:paraId="448046C2" w14:textId="77777777" w:rsidR="00E93EB5" w:rsidRPr="004F4AAE" w:rsidRDefault="00E93EB5" w:rsidP="00E93EB5">
      <w:pPr>
        <w:rPr>
          <w:sz w:val="26"/>
          <w:szCs w:val="26"/>
        </w:rPr>
      </w:pPr>
      <w:r w:rsidRPr="004F4AAE">
        <w:rPr>
          <w:sz w:val="26"/>
          <w:szCs w:val="26"/>
        </w:rPr>
        <w:t>Cellulaire………………</w:t>
      </w:r>
      <w:proofErr w:type="gramStart"/>
      <w:r w:rsidRPr="004F4AAE">
        <w:rPr>
          <w:sz w:val="26"/>
          <w:szCs w:val="26"/>
        </w:rPr>
        <w:t>…</w:t>
      </w:r>
      <w:r>
        <w:rPr>
          <w:sz w:val="26"/>
          <w:szCs w:val="26"/>
        </w:rPr>
        <w:t>….</w:t>
      </w:r>
      <w:proofErr w:type="gramEnd"/>
      <w:r>
        <w:rPr>
          <w:sz w:val="26"/>
          <w:szCs w:val="26"/>
        </w:rPr>
        <w:t>.</w:t>
      </w:r>
      <w:r w:rsidRPr="004F4AAE">
        <w:rPr>
          <w:sz w:val="26"/>
          <w:szCs w:val="26"/>
        </w:rPr>
        <w:t>courriel……………………………………</w:t>
      </w:r>
      <w:r>
        <w:rPr>
          <w:sz w:val="26"/>
          <w:szCs w:val="26"/>
        </w:rPr>
        <w:t>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14:paraId="0827500E" w14:textId="77777777" w:rsidR="00E93EB5" w:rsidRPr="004F4AAE" w:rsidRDefault="00E93EB5" w:rsidP="00E93EB5">
      <w:pPr>
        <w:rPr>
          <w:sz w:val="26"/>
          <w:szCs w:val="26"/>
        </w:rPr>
      </w:pPr>
      <w:r w:rsidRPr="004F4AAE">
        <w:rPr>
          <w:sz w:val="26"/>
          <w:szCs w:val="26"/>
        </w:rPr>
        <w:t>Mes besoins particuliers…………………………………………………</w:t>
      </w:r>
      <w:r>
        <w:rPr>
          <w:sz w:val="26"/>
          <w:szCs w:val="26"/>
        </w:rPr>
        <w:t>……………….</w:t>
      </w:r>
      <w:r w:rsidRPr="004F4AAE">
        <w:rPr>
          <w:sz w:val="26"/>
          <w:szCs w:val="26"/>
        </w:rPr>
        <w:t> </w:t>
      </w:r>
    </w:p>
    <w:p w14:paraId="6736D8D0" w14:textId="77777777" w:rsidR="00E93EB5" w:rsidRPr="004F4AAE" w:rsidRDefault="00E93EB5" w:rsidP="00E93EB5"/>
    <w:p w14:paraId="3E289873" w14:textId="77777777" w:rsidR="00E93EB5" w:rsidRPr="00020215" w:rsidRDefault="00E93EB5" w:rsidP="00E93EB5">
      <w:pPr>
        <w:rPr>
          <w:sz w:val="22"/>
          <w:szCs w:val="2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E4197" wp14:editId="309714D9">
                <wp:simplePos x="0" y="0"/>
                <wp:positionH relativeFrom="column">
                  <wp:posOffset>5365750</wp:posOffset>
                </wp:positionH>
                <wp:positionV relativeFrom="paragraph">
                  <wp:posOffset>241935</wp:posOffset>
                </wp:positionV>
                <wp:extent cx="205740" cy="144780"/>
                <wp:effectExtent l="0" t="0" r="22860" b="26670"/>
                <wp:wrapNone/>
                <wp:docPr id="7206407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0457B" id="Rectangle 1" o:spid="_x0000_s1026" style="position:absolute;margin-left:422.5pt;margin-top:19.05pt;width:16.2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" filled="f" strokecolor="#0a121c [484]" strokeweight="2pt"/>
            </w:pict>
          </mc:Fallback>
        </mc:AlternateContent>
      </w:r>
      <w:r w:rsidRPr="000D167D">
        <w:rPr>
          <w:b/>
          <w:bCs/>
          <w:color w:val="FF0000"/>
          <w:sz w:val="22"/>
          <w:szCs w:val="22"/>
        </w:rPr>
        <w:t>Je m’engage</w:t>
      </w:r>
      <w:r w:rsidRPr="000D167D">
        <w:rPr>
          <w:color w:val="FF0000"/>
          <w:sz w:val="22"/>
          <w:szCs w:val="22"/>
        </w:rPr>
        <w:t xml:space="preserve"> </w:t>
      </w:r>
      <w:r w:rsidRPr="0038661D">
        <w:rPr>
          <w:sz w:val="22"/>
          <w:szCs w:val="22"/>
        </w:rPr>
        <w:t xml:space="preserve">à participer à la Fête des Plantes et des Jardins les </w:t>
      </w:r>
      <w:r>
        <w:rPr>
          <w:sz w:val="22"/>
          <w:szCs w:val="22"/>
        </w:rPr>
        <w:t>11</w:t>
      </w:r>
      <w:r w:rsidRPr="0038661D">
        <w:rPr>
          <w:sz w:val="22"/>
          <w:szCs w:val="22"/>
        </w:rPr>
        <w:t xml:space="preserve"> et </w:t>
      </w:r>
      <w:r>
        <w:rPr>
          <w:sz w:val="22"/>
          <w:szCs w:val="22"/>
        </w:rPr>
        <w:t>12</w:t>
      </w:r>
      <w:r w:rsidRPr="0038661D">
        <w:rPr>
          <w:sz w:val="22"/>
          <w:szCs w:val="22"/>
        </w:rPr>
        <w:t xml:space="preserve"> avril 202</w:t>
      </w:r>
      <w:r>
        <w:rPr>
          <w:sz w:val="22"/>
          <w:szCs w:val="22"/>
        </w:rPr>
        <w:t>6</w:t>
      </w:r>
      <w:r w:rsidRPr="0038661D">
        <w:rPr>
          <w:sz w:val="22"/>
          <w:szCs w:val="22"/>
        </w:rPr>
        <w:t xml:space="preserve"> de 9h30 à 18h</w:t>
      </w:r>
      <w:r>
        <w:rPr>
          <w:sz w:val="22"/>
          <w:szCs w:val="22"/>
        </w:rPr>
        <w:t xml:space="preserve"> et j’accepte les termes du règlement ci-joint que j’ai préalablement lu et approuvé </w:t>
      </w:r>
      <w:r w:rsidRPr="0038661D">
        <w:rPr>
          <w:i/>
          <w:iCs/>
          <w:sz w:val="20"/>
          <w:szCs w:val="20"/>
        </w:rPr>
        <w:t>(à cocher obligatoirement</w:t>
      </w:r>
      <w:r>
        <w:rPr>
          <w:i/>
          <w:iCs/>
          <w:sz w:val="20"/>
          <w:szCs w:val="20"/>
        </w:rPr>
        <w:t xml:space="preserve">)    </w:t>
      </w:r>
    </w:p>
    <w:p w14:paraId="366D5B67" w14:textId="77777777" w:rsidR="00E93EB5" w:rsidRPr="0038661D" w:rsidRDefault="00E93EB5" w:rsidP="00E93EB5">
      <w:pPr>
        <w:rPr>
          <w:sz w:val="22"/>
          <w:szCs w:val="22"/>
        </w:rPr>
      </w:pPr>
      <w:r w:rsidRPr="0038661D">
        <w:rPr>
          <w:sz w:val="22"/>
          <w:szCs w:val="22"/>
        </w:rPr>
        <w:t>Un courriel de confirmation vous sera adressé</w:t>
      </w:r>
      <w:r>
        <w:rPr>
          <w:sz w:val="22"/>
          <w:szCs w:val="22"/>
        </w:rPr>
        <w:t xml:space="preserve"> à réception des pièces demandées.</w:t>
      </w:r>
    </w:p>
    <w:p w14:paraId="1C586047" w14:textId="77777777" w:rsidR="00E93EB5" w:rsidRPr="0038661D" w:rsidRDefault="00E93EB5" w:rsidP="00E93EB5">
      <w:pPr>
        <w:rPr>
          <w:sz w:val="22"/>
          <w:szCs w:val="22"/>
        </w:rPr>
      </w:pPr>
    </w:p>
    <w:p w14:paraId="05723FD0" w14:textId="77777777" w:rsidR="00E93EB5" w:rsidRPr="000D167D" w:rsidRDefault="00E93EB5" w:rsidP="00E93EB5">
      <w:pPr>
        <w:rPr>
          <w:b/>
          <w:bCs/>
          <w:color w:val="FF0000"/>
          <w:sz w:val="22"/>
          <w:szCs w:val="22"/>
        </w:rPr>
      </w:pPr>
      <w:r w:rsidRPr="000D167D">
        <w:rPr>
          <w:b/>
          <w:bCs/>
          <w:color w:val="FF0000"/>
          <w:sz w:val="22"/>
          <w:szCs w:val="22"/>
        </w:rPr>
        <w:t xml:space="preserve">Tarif des stands </w:t>
      </w:r>
    </w:p>
    <w:p w14:paraId="0B06D500" w14:textId="77777777" w:rsidR="00E93EB5" w:rsidRPr="0038661D" w:rsidRDefault="00E93EB5" w:rsidP="00E93EB5">
      <w:pPr>
        <w:rPr>
          <w:sz w:val="22"/>
          <w:szCs w:val="22"/>
        </w:rPr>
      </w:pPr>
      <w:r w:rsidRPr="0038661D"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Pr="0038661D">
        <w:rPr>
          <w:sz w:val="22"/>
          <w:szCs w:val="22"/>
        </w:rPr>
        <w:t xml:space="preserve">0 € pour un module de 30m2 </w:t>
      </w:r>
      <w:r>
        <w:rPr>
          <w:sz w:val="22"/>
          <w:szCs w:val="22"/>
        </w:rPr>
        <w:t>environ.</w:t>
      </w:r>
    </w:p>
    <w:p w14:paraId="20260A96" w14:textId="77777777" w:rsidR="00E93EB5" w:rsidRPr="0038661D" w:rsidRDefault="00E93EB5" w:rsidP="00E93EB5">
      <w:pPr>
        <w:rPr>
          <w:sz w:val="22"/>
          <w:szCs w:val="22"/>
        </w:rPr>
      </w:pPr>
      <w:r w:rsidRPr="0038661D">
        <w:rPr>
          <w:sz w:val="22"/>
          <w:szCs w:val="22"/>
        </w:rPr>
        <w:t xml:space="preserve">Possibilité de surfaces plus importantes sur demande. Les stands ne sont pas couverts. </w:t>
      </w:r>
      <w:r>
        <w:rPr>
          <w:sz w:val="22"/>
          <w:szCs w:val="22"/>
        </w:rPr>
        <w:t xml:space="preserve">Marquage au sol. </w:t>
      </w:r>
      <w:r w:rsidRPr="0038661D">
        <w:rPr>
          <w:sz w:val="22"/>
          <w:szCs w:val="22"/>
        </w:rPr>
        <w:t>Apportez un barnum blanc si souhaité.</w:t>
      </w:r>
    </w:p>
    <w:p w14:paraId="6E70EF10" w14:textId="77777777" w:rsidR="00E93EB5" w:rsidRPr="000D167D" w:rsidRDefault="00E93EB5" w:rsidP="00E93EB5">
      <w:pPr>
        <w:rPr>
          <w:color w:val="FF0000"/>
          <w:sz w:val="22"/>
          <w:szCs w:val="22"/>
        </w:rPr>
      </w:pPr>
    </w:p>
    <w:p w14:paraId="7D901918" w14:textId="77777777" w:rsidR="00E93EB5" w:rsidRPr="0038661D" w:rsidRDefault="00E93EB5" w:rsidP="00E93EB5">
      <w:pPr>
        <w:rPr>
          <w:i/>
          <w:iCs/>
          <w:sz w:val="20"/>
          <w:szCs w:val="20"/>
        </w:rPr>
      </w:pPr>
      <w:r w:rsidRPr="000D167D">
        <w:rPr>
          <w:b/>
          <w:bCs/>
          <w:color w:val="FF0000"/>
          <w:sz w:val="22"/>
          <w:szCs w:val="22"/>
        </w:rPr>
        <w:t>Paiement</w:t>
      </w:r>
      <w:r w:rsidRPr="000D167D">
        <w:rPr>
          <w:color w:val="FF0000"/>
          <w:sz w:val="22"/>
          <w:szCs w:val="22"/>
        </w:rPr>
        <w:t xml:space="preserve"> </w:t>
      </w:r>
      <w:r w:rsidRPr="0038661D">
        <w:rPr>
          <w:i/>
          <w:iCs/>
          <w:sz w:val="20"/>
          <w:szCs w:val="20"/>
        </w:rPr>
        <w:t>(cochez la formule choisie</w:t>
      </w:r>
      <w:r>
        <w:rPr>
          <w:i/>
          <w:iCs/>
          <w:sz w:val="20"/>
          <w:szCs w:val="20"/>
        </w:rPr>
        <w:t xml:space="preserve"> et remplissez les pointillés</w:t>
      </w:r>
      <w:r w:rsidRPr="0038661D">
        <w:rPr>
          <w:i/>
          <w:iCs/>
          <w:sz w:val="20"/>
          <w:szCs w:val="20"/>
        </w:rPr>
        <w:t>)</w:t>
      </w:r>
    </w:p>
    <w:p w14:paraId="1C1F974C" w14:textId="77777777" w:rsidR="00E93EB5" w:rsidRDefault="00E93EB5" w:rsidP="00E93EB5">
      <w:pPr>
        <w:rPr>
          <w:sz w:val="22"/>
          <w:szCs w:val="22"/>
        </w:rPr>
      </w:pPr>
      <w:r w:rsidRPr="004F4AAE">
        <w:rPr>
          <w:b/>
          <w:bCs/>
          <w:sz w:val="28"/>
          <w:szCs w:val="28"/>
        </w:rPr>
        <w:sym w:font="Symbol" w:char="F0E0"/>
      </w:r>
      <w:r w:rsidRPr="004F4AAE">
        <w:rPr>
          <w:b/>
          <w:bCs/>
          <w:sz w:val="22"/>
          <w:szCs w:val="22"/>
        </w:rPr>
        <w:t xml:space="preserve"> </w:t>
      </w:r>
      <w:r w:rsidRPr="0038661D">
        <w:rPr>
          <w:sz w:val="22"/>
          <w:szCs w:val="22"/>
        </w:rPr>
        <w:t xml:space="preserve">Par chèque - à l’ordre de </w:t>
      </w:r>
      <w:r w:rsidRPr="0038661D">
        <w:rPr>
          <w:i/>
          <w:iCs/>
          <w:sz w:val="22"/>
          <w:szCs w:val="22"/>
        </w:rPr>
        <w:t>Rotary club de Montfort l’Amaury-Houdan</w:t>
      </w:r>
      <w:r w:rsidRPr="0038661D">
        <w:rPr>
          <w:sz w:val="22"/>
          <w:szCs w:val="22"/>
        </w:rPr>
        <w:t xml:space="preserve"> accompagné de la présente inscription datée et signée avant le 1</w:t>
      </w:r>
      <w:r w:rsidRPr="0038661D">
        <w:rPr>
          <w:sz w:val="22"/>
          <w:szCs w:val="22"/>
          <w:vertAlign w:val="superscript"/>
        </w:rPr>
        <w:t>er</w:t>
      </w:r>
      <w:r w:rsidRPr="0038661D">
        <w:rPr>
          <w:sz w:val="22"/>
          <w:szCs w:val="22"/>
        </w:rPr>
        <w:t xml:space="preserve"> février 202</w:t>
      </w:r>
      <w:r>
        <w:rPr>
          <w:sz w:val="22"/>
          <w:szCs w:val="22"/>
        </w:rPr>
        <w:t>6.</w:t>
      </w:r>
      <w:r w:rsidRPr="0038661D">
        <w:rPr>
          <w:sz w:val="22"/>
          <w:szCs w:val="22"/>
        </w:rPr>
        <w:t xml:space="preserve"> Le chèque </w:t>
      </w:r>
      <w:r>
        <w:rPr>
          <w:sz w:val="22"/>
          <w:szCs w:val="22"/>
        </w:rPr>
        <w:t xml:space="preserve">est </w:t>
      </w:r>
      <w:r w:rsidRPr="0038661D">
        <w:rPr>
          <w:sz w:val="22"/>
          <w:szCs w:val="22"/>
        </w:rPr>
        <w:t>débité une semaine après la manifestation</w:t>
      </w:r>
    </w:p>
    <w:p w14:paraId="02FBEF8B" w14:textId="77777777" w:rsidR="00E93EB5" w:rsidRPr="0038661D" w:rsidRDefault="00E93EB5" w:rsidP="00E93EB5">
      <w:pPr>
        <w:rPr>
          <w:sz w:val="22"/>
          <w:szCs w:val="22"/>
        </w:rPr>
      </w:pPr>
      <w:r>
        <w:rPr>
          <w:sz w:val="22"/>
          <w:szCs w:val="22"/>
        </w:rPr>
        <w:t>Je joins un chèque de ……….   €</w:t>
      </w:r>
    </w:p>
    <w:p w14:paraId="16214C10" w14:textId="77777777" w:rsidR="00E93EB5" w:rsidRDefault="00E93EB5" w:rsidP="00E93EB5">
      <w:pPr>
        <w:rPr>
          <w:sz w:val="22"/>
          <w:szCs w:val="22"/>
        </w:rPr>
      </w:pPr>
      <w:r w:rsidRPr="004F4AAE">
        <w:rPr>
          <w:b/>
          <w:bCs/>
          <w:sz w:val="28"/>
          <w:szCs w:val="28"/>
        </w:rPr>
        <w:sym w:font="Symbol" w:char="F0E0"/>
      </w:r>
      <w:r w:rsidRPr="004F4AAE">
        <w:rPr>
          <w:b/>
          <w:bCs/>
          <w:sz w:val="28"/>
          <w:szCs w:val="28"/>
        </w:rPr>
        <w:t xml:space="preserve"> </w:t>
      </w:r>
      <w:r w:rsidRPr="0038661D">
        <w:rPr>
          <w:sz w:val="22"/>
          <w:szCs w:val="22"/>
        </w:rPr>
        <w:t xml:space="preserve">Par virement </w:t>
      </w:r>
      <w:r w:rsidRPr="004B339F">
        <w:rPr>
          <w:sz w:val="22"/>
          <w:szCs w:val="22"/>
          <w:u w:val="single"/>
        </w:rPr>
        <w:t>avec votre nom</w:t>
      </w:r>
      <w:r>
        <w:rPr>
          <w:sz w:val="22"/>
          <w:szCs w:val="22"/>
        </w:rPr>
        <w:t>. L</w:t>
      </w:r>
      <w:r w:rsidRPr="0038661D">
        <w:rPr>
          <w:sz w:val="22"/>
          <w:szCs w:val="22"/>
        </w:rPr>
        <w:t xml:space="preserve">a présente inscription datée et signée </w:t>
      </w:r>
      <w:r>
        <w:rPr>
          <w:sz w:val="22"/>
          <w:szCs w:val="22"/>
        </w:rPr>
        <w:t xml:space="preserve">doit être envoyée par courriel ou postée </w:t>
      </w:r>
      <w:r w:rsidRPr="0038661D">
        <w:rPr>
          <w:sz w:val="22"/>
          <w:szCs w:val="22"/>
        </w:rPr>
        <w:t xml:space="preserve">avant le </w:t>
      </w:r>
      <w:r>
        <w:rPr>
          <w:sz w:val="22"/>
          <w:szCs w:val="22"/>
        </w:rPr>
        <w:t>01/02/</w:t>
      </w:r>
      <w:r w:rsidRPr="0038661D">
        <w:rPr>
          <w:sz w:val="22"/>
          <w:szCs w:val="22"/>
        </w:rPr>
        <w:t>202</w:t>
      </w:r>
      <w:r>
        <w:rPr>
          <w:sz w:val="22"/>
          <w:szCs w:val="22"/>
        </w:rPr>
        <w:t xml:space="preserve">6         </w:t>
      </w:r>
      <w:r w:rsidRPr="0038661D">
        <w:rPr>
          <w:sz w:val="22"/>
          <w:szCs w:val="22"/>
        </w:rPr>
        <w:t xml:space="preserve">RIB </w:t>
      </w:r>
      <w:r>
        <w:rPr>
          <w:sz w:val="22"/>
          <w:szCs w:val="22"/>
        </w:rPr>
        <w:t xml:space="preserve">   FR76 1820 6000 4404 4903 2700 188</w:t>
      </w:r>
    </w:p>
    <w:p w14:paraId="166FCDDF" w14:textId="77777777" w:rsidR="00E93EB5" w:rsidRPr="0038661D" w:rsidRDefault="00E93EB5" w:rsidP="00E93EB5">
      <w:pPr>
        <w:rPr>
          <w:sz w:val="22"/>
          <w:szCs w:val="22"/>
        </w:rPr>
      </w:pPr>
      <w:r>
        <w:rPr>
          <w:sz w:val="22"/>
          <w:szCs w:val="22"/>
        </w:rPr>
        <w:t>Je fais un virement de ………   €</w:t>
      </w:r>
    </w:p>
    <w:p w14:paraId="5A399623" w14:textId="77777777" w:rsidR="00E93EB5" w:rsidRPr="0038661D" w:rsidRDefault="00E93EB5" w:rsidP="00E93EB5">
      <w:pPr>
        <w:rPr>
          <w:sz w:val="22"/>
          <w:szCs w:val="22"/>
        </w:rPr>
      </w:pPr>
    </w:p>
    <w:p w14:paraId="6E41AA68" w14:textId="77777777" w:rsidR="00E93EB5" w:rsidRPr="000D167D" w:rsidRDefault="00E93EB5" w:rsidP="00E93EB5">
      <w:pPr>
        <w:rPr>
          <w:b/>
          <w:bCs/>
          <w:color w:val="FF0000"/>
          <w:sz w:val="22"/>
          <w:szCs w:val="22"/>
        </w:rPr>
      </w:pPr>
      <w:r w:rsidRPr="000D167D">
        <w:rPr>
          <w:b/>
          <w:bCs/>
          <w:color w:val="FF0000"/>
          <w:sz w:val="22"/>
          <w:szCs w:val="22"/>
        </w:rPr>
        <w:t xml:space="preserve">Montage  </w:t>
      </w:r>
    </w:p>
    <w:p w14:paraId="683354FC" w14:textId="77777777" w:rsidR="00E93EB5" w:rsidRDefault="00E93EB5" w:rsidP="00E93EB5">
      <w:pPr>
        <w:rPr>
          <w:sz w:val="22"/>
          <w:szCs w:val="22"/>
        </w:rPr>
      </w:pPr>
      <w:r w:rsidRPr="0038661D">
        <w:rPr>
          <w:sz w:val="22"/>
          <w:szCs w:val="22"/>
        </w:rPr>
        <w:t>Les stands sont installés sur une pelouse de 5000 m2 en cœur de</w:t>
      </w:r>
      <w:r>
        <w:rPr>
          <w:sz w:val="22"/>
          <w:szCs w:val="22"/>
        </w:rPr>
        <w:t xml:space="preserve"> la</w:t>
      </w:r>
      <w:r w:rsidRPr="0038661D">
        <w:rPr>
          <w:sz w:val="22"/>
          <w:szCs w:val="22"/>
        </w:rPr>
        <w:t xml:space="preserve"> ville</w:t>
      </w:r>
      <w:r>
        <w:rPr>
          <w:sz w:val="22"/>
          <w:szCs w:val="22"/>
        </w:rPr>
        <w:t xml:space="preserve"> de Montfort l’Amaury</w:t>
      </w:r>
      <w:r w:rsidRPr="0038661D">
        <w:rPr>
          <w:sz w:val="22"/>
          <w:szCs w:val="22"/>
        </w:rPr>
        <w:t xml:space="preserve">. </w:t>
      </w:r>
    </w:p>
    <w:p w14:paraId="14503578" w14:textId="77777777" w:rsidR="00E93EB5" w:rsidRPr="0038661D" w:rsidRDefault="00E93EB5" w:rsidP="00E93EB5">
      <w:pPr>
        <w:rPr>
          <w:sz w:val="22"/>
          <w:szCs w:val="22"/>
        </w:rPr>
      </w:pPr>
      <w:r w:rsidRPr="0038661D">
        <w:rPr>
          <w:sz w:val="22"/>
          <w:szCs w:val="22"/>
        </w:rPr>
        <w:t xml:space="preserve">Le montage est prévu </w:t>
      </w:r>
      <w:r w:rsidRPr="000D167D">
        <w:rPr>
          <w:color w:val="FF0000"/>
          <w:sz w:val="22"/>
          <w:szCs w:val="22"/>
        </w:rPr>
        <w:t xml:space="preserve">le vendredi </w:t>
      </w:r>
      <w:r>
        <w:rPr>
          <w:color w:val="FF0000"/>
          <w:sz w:val="22"/>
          <w:szCs w:val="22"/>
        </w:rPr>
        <w:t>10</w:t>
      </w:r>
      <w:r w:rsidRPr="000D167D">
        <w:rPr>
          <w:color w:val="FF0000"/>
          <w:sz w:val="22"/>
          <w:szCs w:val="22"/>
        </w:rPr>
        <w:t xml:space="preserve"> avril de 14h à 19h et </w:t>
      </w:r>
      <w:r>
        <w:rPr>
          <w:color w:val="FF0000"/>
          <w:sz w:val="22"/>
          <w:szCs w:val="22"/>
        </w:rPr>
        <w:t xml:space="preserve">le </w:t>
      </w:r>
      <w:r w:rsidRPr="000D167D">
        <w:rPr>
          <w:color w:val="FF0000"/>
          <w:sz w:val="22"/>
          <w:szCs w:val="22"/>
        </w:rPr>
        <w:t>samedi de 6h à 9h</w:t>
      </w:r>
      <w:r w:rsidRPr="0038661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Le site est fléché à partir du vendredi. </w:t>
      </w:r>
      <w:r w:rsidRPr="0038661D">
        <w:rPr>
          <w:sz w:val="22"/>
          <w:szCs w:val="22"/>
        </w:rPr>
        <w:t>Le site est gardienné les vendredi et samedi soir. Le stand doit être démonté dimanche soir. Un parking avec accès direct est disponible.</w:t>
      </w:r>
    </w:p>
    <w:p w14:paraId="642001FA" w14:textId="77777777" w:rsidR="00E93EB5" w:rsidRPr="000D167D" w:rsidRDefault="00E93EB5" w:rsidP="00E93EB5">
      <w:pPr>
        <w:rPr>
          <w:color w:val="FF0000"/>
          <w:sz w:val="22"/>
          <w:szCs w:val="22"/>
        </w:rPr>
      </w:pPr>
    </w:p>
    <w:p w14:paraId="3AF8B54D" w14:textId="77777777" w:rsidR="00E93EB5" w:rsidRPr="000D167D" w:rsidRDefault="00E93EB5" w:rsidP="00E93EB5">
      <w:pPr>
        <w:rPr>
          <w:b/>
          <w:bCs/>
          <w:color w:val="FF0000"/>
          <w:sz w:val="22"/>
          <w:szCs w:val="22"/>
        </w:rPr>
      </w:pPr>
      <w:r w:rsidRPr="000D167D">
        <w:rPr>
          <w:b/>
          <w:bCs/>
          <w:color w:val="FF0000"/>
          <w:sz w:val="22"/>
          <w:szCs w:val="22"/>
        </w:rPr>
        <w:t xml:space="preserve">Hébergement  </w:t>
      </w:r>
    </w:p>
    <w:p w14:paraId="725030DF" w14:textId="77777777" w:rsidR="00E93EB5" w:rsidRPr="0038661D" w:rsidRDefault="00E93EB5" w:rsidP="00E93EB5">
      <w:pPr>
        <w:rPr>
          <w:sz w:val="22"/>
          <w:szCs w:val="22"/>
        </w:rPr>
      </w:pPr>
      <w:r w:rsidRPr="0038661D">
        <w:rPr>
          <w:sz w:val="22"/>
          <w:szCs w:val="22"/>
        </w:rPr>
        <w:t>Restauration possible sur place. Liste des hébergements sur demande.</w:t>
      </w:r>
    </w:p>
    <w:p w14:paraId="096FDC6B" w14:textId="77777777" w:rsidR="00E93EB5" w:rsidRPr="000D167D" w:rsidRDefault="00E93EB5" w:rsidP="00E93EB5">
      <w:pPr>
        <w:rPr>
          <w:color w:val="FF0000"/>
          <w:sz w:val="22"/>
          <w:szCs w:val="22"/>
        </w:rPr>
      </w:pPr>
    </w:p>
    <w:p w14:paraId="23679CA9" w14:textId="77777777" w:rsidR="00E93EB5" w:rsidRPr="000D167D" w:rsidRDefault="00E93EB5" w:rsidP="00E93EB5">
      <w:pPr>
        <w:rPr>
          <w:b/>
          <w:bCs/>
          <w:color w:val="FF0000"/>
          <w:sz w:val="22"/>
          <w:szCs w:val="22"/>
        </w:rPr>
      </w:pPr>
      <w:r w:rsidRPr="000D167D">
        <w:rPr>
          <w:b/>
          <w:bCs/>
          <w:color w:val="FF0000"/>
          <w:sz w:val="22"/>
          <w:szCs w:val="22"/>
        </w:rPr>
        <w:t xml:space="preserve">Plan média  </w:t>
      </w:r>
    </w:p>
    <w:p w14:paraId="58F1C42D" w14:textId="77777777" w:rsidR="00E93EB5" w:rsidRPr="0038661D" w:rsidRDefault="00E93EB5" w:rsidP="00E93EB5">
      <w:pPr>
        <w:rPr>
          <w:sz w:val="22"/>
          <w:szCs w:val="22"/>
        </w:rPr>
      </w:pPr>
      <w:r w:rsidRPr="0038661D">
        <w:rPr>
          <w:sz w:val="22"/>
          <w:szCs w:val="22"/>
        </w:rPr>
        <w:t>Assuré par l’organisation</w:t>
      </w:r>
      <w:r>
        <w:rPr>
          <w:sz w:val="22"/>
          <w:szCs w:val="22"/>
        </w:rPr>
        <w:t> : radios</w:t>
      </w:r>
      <w:r w:rsidRPr="0038661D">
        <w:rPr>
          <w:sz w:val="22"/>
          <w:szCs w:val="22"/>
        </w:rPr>
        <w:t>, presse quotidienne et spécialisée, affichage chez les commerçants, tractage de flyers, banderoles, sites internet.</w:t>
      </w:r>
      <w:r>
        <w:rPr>
          <w:sz w:val="22"/>
          <w:szCs w:val="22"/>
        </w:rPr>
        <w:t xml:space="preserve"> Edition et distribution d’un catalogue des exposants.</w:t>
      </w:r>
    </w:p>
    <w:p w14:paraId="4DFFE8CF" w14:textId="77777777" w:rsidR="00E93EB5" w:rsidRPr="000D167D" w:rsidRDefault="00E93EB5" w:rsidP="00E93EB5">
      <w:pPr>
        <w:rPr>
          <w:color w:val="FF0000"/>
          <w:sz w:val="22"/>
          <w:szCs w:val="22"/>
        </w:rPr>
      </w:pPr>
    </w:p>
    <w:p w14:paraId="6D932DB4" w14:textId="77777777" w:rsidR="00E93EB5" w:rsidRPr="0038661D" w:rsidRDefault="00E93EB5" w:rsidP="00E93EB5">
      <w:pPr>
        <w:rPr>
          <w:i/>
          <w:iCs/>
          <w:sz w:val="20"/>
          <w:szCs w:val="20"/>
        </w:rPr>
      </w:pPr>
      <w:r w:rsidRPr="000D167D">
        <w:rPr>
          <w:b/>
          <w:bCs/>
          <w:color w:val="FF0000"/>
          <w:sz w:val="22"/>
          <w:szCs w:val="22"/>
        </w:rPr>
        <w:t>Cocktail des exposants</w:t>
      </w:r>
      <w:r w:rsidRPr="000D167D">
        <w:rPr>
          <w:color w:val="FF0000"/>
          <w:sz w:val="22"/>
          <w:szCs w:val="22"/>
        </w:rPr>
        <w:t xml:space="preserve"> </w:t>
      </w:r>
      <w:r w:rsidRPr="00F91BEE">
        <w:rPr>
          <w:i/>
          <w:iCs/>
          <w:color w:val="EE0000"/>
          <w:sz w:val="20"/>
          <w:szCs w:val="20"/>
        </w:rPr>
        <w:t>(</w:t>
      </w:r>
      <w:r w:rsidRPr="005E1A57">
        <w:rPr>
          <w:i/>
          <w:iCs/>
          <w:color w:val="EE0000"/>
          <w:sz w:val="20"/>
          <w:szCs w:val="20"/>
          <w:u w:val="single"/>
        </w:rPr>
        <w:t>cochez la formule choisie</w:t>
      </w:r>
      <w:r w:rsidRPr="0038661D">
        <w:rPr>
          <w:i/>
          <w:iCs/>
          <w:sz w:val="20"/>
          <w:szCs w:val="20"/>
        </w:rPr>
        <w:t>)</w:t>
      </w:r>
    </w:p>
    <w:p w14:paraId="424D50CB" w14:textId="77777777" w:rsidR="00E93EB5" w:rsidRPr="0038661D" w:rsidRDefault="00E93EB5" w:rsidP="00E93EB5">
      <w:pPr>
        <w:rPr>
          <w:sz w:val="22"/>
          <w:szCs w:val="22"/>
        </w:rPr>
      </w:pPr>
      <w:r w:rsidRPr="0038661D">
        <w:rPr>
          <w:sz w:val="22"/>
          <w:szCs w:val="22"/>
        </w:rPr>
        <w:t>Un cocktail dinatoire vous est offert samedi soir en présence des organisateurs sur le site.</w:t>
      </w:r>
    </w:p>
    <w:p w14:paraId="2B216612" w14:textId="77777777" w:rsidR="00E93EB5" w:rsidRPr="0038661D" w:rsidRDefault="00E93EB5" w:rsidP="00E93EB5">
      <w:pPr>
        <w:rPr>
          <w:sz w:val="22"/>
          <w:szCs w:val="22"/>
        </w:rPr>
      </w:pPr>
      <w:r w:rsidRPr="004F4AAE">
        <w:rPr>
          <w:b/>
          <w:bCs/>
          <w:sz w:val="28"/>
          <w:szCs w:val="28"/>
        </w:rPr>
        <w:sym w:font="Symbol" w:char="F0E0"/>
      </w:r>
      <w:r w:rsidRPr="004F4AAE">
        <w:rPr>
          <w:sz w:val="28"/>
          <w:szCs w:val="28"/>
        </w:rPr>
        <w:t xml:space="preserve"> </w:t>
      </w:r>
      <w:r w:rsidRPr="0038661D">
        <w:rPr>
          <w:sz w:val="22"/>
          <w:szCs w:val="22"/>
        </w:rPr>
        <w:t>Je serai présent seul(e)</w:t>
      </w:r>
    </w:p>
    <w:p w14:paraId="3B5590B7" w14:textId="77777777" w:rsidR="00E93EB5" w:rsidRPr="0038661D" w:rsidRDefault="00E93EB5" w:rsidP="00E93EB5">
      <w:pPr>
        <w:rPr>
          <w:sz w:val="22"/>
          <w:szCs w:val="22"/>
        </w:rPr>
      </w:pPr>
      <w:r w:rsidRPr="004F4AAE">
        <w:rPr>
          <w:b/>
          <w:bCs/>
          <w:sz w:val="28"/>
          <w:szCs w:val="28"/>
        </w:rPr>
        <w:sym w:font="Symbol" w:char="F0E0"/>
      </w:r>
      <w:r>
        <w:rPr>
          <w:sz w:val="22"/>
          <w:szCs w:val="22"/>
        </w:rPr>
        <w:t xml:space="preserve"> </w:t>
      </w:r>
      <w:r w:rsidRPr="0038661D">
        <w:rPr>
          <w:sz w:val="22"/>
          <w:szCs w:val="22"/>
        </w:rPr>
        <w:t>Je serai présent(e) accompagné(e) d’une personne</w:t>
      </w:r>
    </w:p>
    <w:p w14:paraId="5C9D7D97" w14:textId="77777777" w:rsidR="00E93EB5" w:rsidRDefault="00E93EB5" w:rsidP="00E93EB5">
      <w:pPr>
        <w:rPr>
          <w:sz w:val="22"/>
          <w:szCs w:val="22"/>
        </w:rPr>
      </w:pPr>
      <w:r w:rsidRPr="004F4AAE">
        <w:rPr>
          <w:b/>
          <w:bCs/>
          <w:sz w:val="28"/>
          <w:szCs w:val="28"/>
        </w:rPr>
        <w:sym w:font="Symbol" w:char="F0E0"/>
      </w:r>
      <w:r>
        <w:rPr>
          <w:b/>
          <w:bCs/>
          <w:sz w:val="28"/>
          <w:szCs w:val="28"/>
        </w:rPr>
        <w:t xml:space="preserve"> </w:t>
      </w:r>
      <w:r w:rsidRPr="0038661D">
        <w:rPr>
          <w:sz w:val="22"/>
          <w:szCs w:val="22"/>
        </w:rPr>
        <w:t>Je ne serai pas présent(e)</w:t>
      </w:r>
    </w:p>
    <w:p w14:paraId="20E80424" w14:textId="77777777" w:rsidR="00E93EB5" w:rsidRPr="0038661D" w:rsidRDefault="00E93EB5" w:rsidP="00E93EB5">
      <w:pPr>
        <w:rPr>
          <w:sz w:val="22"/>
          <w:szCs w:val="22"/>
        </w:rPr>
      </w:pPr>
      <w:r w:rsidRPr="0038661D">
        <w:rPr>
          <w:sz w:val="22"/>
          <w:szCs w:val="22"/>
        </w:rPr>
        <w:tab/>
      </w:r>
    </w:p>
    <w:p w14:paraId="7FF39D56" w14:textId="77777777" w:rsidR="00E93EB5" w:rsidRPr="0038661D" w:rsidRDefault="00E93EB5" w:rsidP="00E93EB5">
      <w:pPr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38661D">
        <w:rPr>
          <w:sz w:val="22"/>
          <w:szCs w:val="22"/>
        </w:rPr>
        <w:t xml:space="preserve">Dossier à retourner </w:t>
      </w:r>
      <w:proofErr w:type="gramStart"/>
      <w:r w:rsidRPr="0038661D">
        <w:rPr>
          <w:sz w:val="22"/>
          <w:szCs w:val="22"/>
        </w:rPr>
        <w:t>accompagné</w:t>
      </w:r>
      <w:proofErr w:type="gramEnd"/>
      <w:r>
        <w:rPr>
          <w:sz w:val="22"/>
          <w:szCs w:val="22"/>
        </w:rPr>
        <w:t xml:space="preserve"> impérativement</w:t>
      </w:r>
      <w:r w:rsidRPr="0038661D">
        <w:rPr>
          <w:sz w:val="22"/>
          <w:szCs w:val="22"/>
        </w:rPr>
        <w:t xml:space="preserve"> de votre chèque ou justificatif de virement à :</w:t>
      </w:r>
    </w:p>
    <w:p w14:paraId="3FE7D84A" w14:textId="77777777" w:rsidR="00E93EB5" w:rsidRPr="0038661D" w:rsidRDefault="00E93EB5" w:rsidP="00E93EB5">
      <w:pPr>
        <w:rPr>
          <w:sz w:val="22"/>
          <w:szCs w:val="22"/>
        </w:rPr>
      </w:pPr>
      <w:r w:rsidRPr="0038661D">
        <w:rPr>
          <w:sz w:val="22"/>
          <w:szCs w:val="22"/>
        </w:rPr>
        <w:t>Chantal Jacobs Fête des plantes et des Jardins 6 rue des Essarts 78490 Les MESNULS</w:t>
      </w:r>
      <w:r>
        <w:rPr>
          <w:sz w:val="22"/>
          <w:szCs w:val="22"/>
        </w:rPr>
        <w:t>.</w:t>
      </w:r>
    </w:p>
    <w:p w14:paraId="3C616606" w14:textId="77777777" w:rsidR="00E93EB5" w:rsidRDefault="00E93EB5" w:rsidP="00E93EB5">
      <w:pPr>
        <w:rPr>
          <w:sz w:val="22"/>
          <w:szCs w:val="22"/>
        </w:rPr>
      </w:pPr>
    </w:p>
    <w:p w14:paraId="7F93D788" w14:textId="77777777" w:rsidR="00E93EB5" w:rsidRDefault="00E93EB5" w:rsidP="00E93EB5">
      <w:pPr>
        <w:rPr>
          <w:sz w:val="28"/>
          <w:szCs w:val="28"/>
        </w:rPr>
      </w:pPr>
      <w:r w:rsidRPr="004F4AAE">
        <w:rPr>
          <w:sz w:val="28"/>
          <w:szCs w:val="28"/>
        </w:rPr>
        <w:t>Date, signature et cachet de l’exposant</w:t>
      </w:r>
    </w:p>
    <w:p w14:paraId="65C07710" w14:textId="77777777" w:rsidR="00E93EB5" w:rsidRPr="004F4AAE" w:rsidRDefault="00E93EB5" w:rsidP="00E93EB5">
      <w:pPr>
        <w:rPr>
          <w:sz w:val="28"/>
          <w:szCs w:val="28"/>
        </w:rPr>
      </w:pPr>
    </w:p>
    <w:p w14:paraId="23A487FE" w14:textId="77777777" w:rsidR="00E93EB5" w:rsidRDefault="00E93EB5" w:rsidP="00E93EB5">
      <w:pPr>
        <w:rPr>
          <w:i/>
          <w:iCs/>
          <w:sz w:val="22"/>
          <w:szCs w:val="22"/>
        </w:rPr>
      </w:pPr>
      <w:r w:rsidRPr="0038661D">
        <w:rPr>
          <w:i/>
          <w:iCs/>
          <w:sz w:val="22"/>
          <w:szCs w:val="22"/>
        </w:rPr>
        <w:t xml:space="preserve">Nous sommes à l’écoute de vos besoins particuliers pour que ce week-end soit une réussite pour tous. </w:t>
      </w:r>
    </w:p>
    <w:p w14:paraId="7A01D351" w14:textId="77777777" w:rsidR="00E93EB5" w:rsidRDefault="00E93EB5" w:rsidP="00E93EB5">
      <w:pPr>
        <w:rPr>
          <w:i/>
          <w:iCs/>
          <w:sz w:val="22"/>
          <w:szCs w:val="22"/>
        </w:rPr>
      </w:pPr>
      <w:r w:rsidRPr="0038661D">
        <w:rPr>
          <w:i/>
          <w:iCs/>
          <w:sz w:val="22"/>
          <w:szCs w:val="22"/>
        </w:rPr>
        <w:t xml:space="preserve">Pour toute question contactez Chantal Jacobs </w:t>
      </w:r>
      <w:hyperlink r:id="rId8" w:history="1">
        <w:r w:rsidRPr="0038661D">
          <w:rPr>
            <w:rStyle w:val="Lienhypertexte"/>
            <w:i/>
            <w:iCs/>
            <w:sz w:val="22"/>
            <w:szCs w:val="22"/>
          </w:rPr>
          <w:t>jacobs.chantal@orange.fr</w:t>
        </w:r>
      </w:hyperlink>
      <w:r w:rsidRPr="0038661D">
        <w:rPr>
          <w:i/>
          <w:iCs/>
          <w:sz w:val="22"/>
          <w:szCs w:val="22"/>
        </w:rPr>
        <w:t xml:space="preserve"> ou 06 </w:t>
      </w:r>
      <w:r>
        <w:rPr>
          <w:i/>
          <w:iCs/>
          <w:sz w:val="22"/>
          <w:szCs w:val="22"/>
        </w:rPr>
        <w:t>07 89 06 69 (nouveau)</w:t>
      </w:r>
    </w:p>
    <w:p w14:paraId="363734BF" w14:textId="77777777" w:rsidR="00B15A06" w:rsidRDefault="00B15A06" w:rsidP="004749D0">
      <w:pPr>
        <w:jc w:val="both"/>
        <w:rPr>
          <w:rFonts w:ascii="Century Gothic" w:hAnsi="Century Gothic"/>
          <w:sz w:val="22"/>
          <w:szCs w:val="22"/>
        </w:rPr>
      </w:pPr>
    </w:p>
    <w:sectPr w:rsidR="00B15A06" w:rsidSect="004749D0">
      <w:pgSz w:w="11906" w:h="16838"/>
      <w:pgMar w:top="567" w:right="720" w:bottom="62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B33"/>
    <w:rsid w:val="00003EA7"/>
    <w:rsid w:val="00013D8D"/>
    <w:rsid w:val="00015CA7"/>
    <w:rsid w:val="000233FD"/>
    <w:rsid w:val="00024590"/>
    <w:rsid w:val="00051B18"/>
    <w:rsid w:val="00090F50"/>
    <w:rsid w:val="000B51DC"/>
    <w:rsid w:val="000B7033"/>
    <w:rsid w:val="000D51FD"/>
    <w:rsid w:val="000F2294"/>
    <w:rsid w:val="000F71AB"/>
    <w:rsid w:val="00102F5D"/>
    <w:rsid w:val="0011009D"/>
    <w:rsid w:val="00112569"/>
    <w:rsid w:val="00122DFF"/>
    <w:rsid w:val="00134B26"/>
    <w:rsid w:val="001757B6"/>
    <w:rsid w:val="00181932"/>
    <w:rsid w:val="001A3891"/>
    <w:rsid w:val="001B2BEC"/>
    <w:rsid w:val="001D7AEC"/>
    <w:rsid w:val="00204D31"/>
    <w:rsid w:val="00220534"/>
    <w:rsid w:val="00225B33"/>
    <w:rsid w:val="002A3467"/>
    <w:rsid w:val="002B1131"/>
    <w:rsid w:val="002B1201"/>
    <w:rsid w:val="00300760"/>
    <w:rsid w:val="003046E1"/>
    <w:rsid w:val="00333364"/>
    <w:rsid w:val="003628AE"/>
    <w:rsid w:val="003661C6"/>
    <w:rsid w:val="003B772E"/>
    <w:rsid w:val="003E57FE"/>
    <w:rsid w:val="004019E5"/>
    <w:rsid w:val="00437B35"/>
    <w:rsid w:val="00441F13"/>
    <w:rsid w:val="004730D8"/>
    <w:rsid w:val="00473D8C"/>
    <w:rsid w:val="004749D0"/>
    <w:rsid w:val="00511A20"/>
    <w:rsid w:val="00513C48"/>
    <w:rsid w:val="005379F1"/>
    <w:rsid w:val="005456AF"/>
    <w:rsid w:val="00564FF4"/>
    <w:rsid w:val="005755E8"/>
    <w:rsid w:val="00597273"/>
    <w:rsid w:val="005D24B1"/>
    <w:rsid w:val="005D4310"/>
    <w:rsid w:val="005E0540"/>
    <w:rsid w:val="005E346A"/>
    <w:rsid w:val="005F0600"/>
    <w:rsid w:val="00602E0E"/>
    <w:rsid w:val="00624339"/>
    <w:rsid w:val="00677BE6"/>
    <w:rsid w:val="006868B0"/>
    <w:rsid w:val="006A5286"/>
    <w:rsid w:val="006E5CEC"/>
    <w:rsid w:val="006F2177"/>
    <w:rsid w:val="006F327E"/>
    <w:rsid w:val="006F4C43"/>
    <w:rsid w:val="00713B57"/>
    <w:rsid w:val="00721ED4"/>
    <w:rsid w:val="0077775C"/>
    <w:rsid w:val="007958A6"/>
    <w:rsid w:val="007A3A33"/>
    <w:rsid w:val="007B3BCA"/>
    <w:rsid w:val="007B71D2"/>
    <w:rsid w:val="007C48C5"/>
    <w:rsid w:val="008103F5"/>
    <w:rsid w:val="00851BB6"/>
    <w:rsid w:val="00886BEA"/>
    <w:rsid w:val="008B5C8F"/>
    <w:rsid w:val="008E75BA"/>
    <w:rsid w:val="00906428"/>
    <w:rsid w:val="0091456E"/>
    <w:rsid w:val="00960E84"/>
    <w:rsid w:val="009619FB"/>
    <w:rsid w:val="009873A4"/>
    <w:rsid w:val="009A1AD7"/>
    <w:rsid w:val="009F1C7B"/>
    <w:rsid w:val="00A22D86"/>
    <w:rsid w:val="00A404F8"/>
    <w:rsid w:val="00A41BA7"/>
    <w:rsid w:val="00A44E23"/>
    <w:rsid w:val="00A51DEC"/>
    <w:rsid w:val="00AF075E"/>
    <w:rsid w:val="00B15A06"/>
    <w:rsid w:val="00B27A09"/>
    <w:rsid w:val="00B32CD6"/>
    <w:rsid w:val="00B83B7C"/>
    <w:rsid w:val="00BA0F3E"/>
    <w:rsid w:val="00BA5A14"/>
    <w:rsid w:val="00BC530A"/>
    <w:rsid w:val="00BD4C49"/>
    <w:rsid w:val="00C0116F"/>
    <w:rsid w:val="00C14074"/>
    <w:rsid w:val="00C27E91"/>
    <w:rsid w:val="00C439B4"/>
    <w:rsid w:val="00C47490"/>
    <w:rsid w:val="00C60C66"/>
    <w:rsid w:val="00C63725"/>
    <w:rsid w:val="00C64F0B"/>
    <w:rsid w:val="00C745C4"/>
    <w:rsid w:val="00C80CFE"/>
    <w:rsid w:val="00C97CDD"/>
    <w:rsid w:val="00CA7DC6"/>
    <w:rsid w:val="00CB1BEC"/>
    <w:rsid w:val="00CB26D7"/>
    <w:rsid w:val="00D0236A"/>
    <w:rsid w:val="00D04EE3"/>
    <w:rsid w:val="00D16D15"/>
    <w:rsid w:val="00D45A2A"/>
    <w:rsid w:val="00D622E8"/>
    <w:rsid w:val="00D65152"/>
    <w:rsid w:val="00D76D8F"/>
    <w:rsid w:val="00DA7D6A"/>
    <w:rsid w:val="00DB373A"/>
    <w:rsid w:val="00DE57B7"/>
    <w:rsid w:val="00E05B37"/>
    <w:rsid w:val="00E33BB6"/>
    <w:rsid w:val="00E41F42"/>
    <w:rsid w:val="00E57094"/>
    <w:rsid w:val="00E911F2"/>
    <w:rsid w:val="00E91B73"/>
    <w:rsid w:val="00E93EB5"/>
    <w:rsid w:val="00EC346B"/>
    <w:rsid w:val="00ED0FFF"/>
    <w:rsid w:val="00F30184"/>
    <w:rsid w:val="00F54C0A"/>
    <w:rsid w:val="00F62001"/>
    <w:rsid w:val="00F70F16"/>
    <w:rsid w:val="00F763A3"/>
    <w:rsid w:val="00FA2C91"/>
    <w:rsid w:val="00FB1695"/>
    <w:rsid w:val="00FC45AE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D1085"/>
  <w15:docId w15:val="{FF57F4DB-0AAF-44D8-8499-83909352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E9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D24B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437B3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5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bs.chantal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obs.chantal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08198-0FBB-40B5-B785-443CECDF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4495</CharactersWithSpaces>
  <SharedDoc>false</SharedDoc>
  <HLinks>
    <vt:vector size="6" baseType="variant"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mailto:fxcombe@gmail.com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d003113</dc:creator>
  <cp:lastModifiedBy>Chantal Jacobs</cp:lastModifiedBy>
  <cp:revision>56</cp:revision>
  <cp:lastPrinted>2016-11-01T16:04:00Z</cp:lastPrinted>
  <dcterms:created xsi:type="dcterms:W3CDTF">2019-09-25T07:38:00Z</dcterms:created>
  <dcterms:modified xsi:type="dcterms:W3CDTF">2025-09-29T16:30:00Z</dcterms:modified>
</cp:coreProperties>
</file>